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B71A" w14:textId="77777777" w:rsidR="00F0019B" w:rsidRDefault="00AF19B9" w:rsidP="00F0019B">
      <w:pPr>
        <w:pStyle w:val="Naslov10"/>
        <w:spacing w:before="0" w:after="0"/>
        <w:rPr>
          <w:snapToGrid w:val="0"/>
        </w:rPr>
      </w:pPr>
      <w:r>
        <w:rPr>
          <w:snapToGrid w:val="0"/>
        </w:rPr>
        <w:t xml:space="preserve">                </w:t>
      </w:r>
      <w:r w:rsidR="00F0019B" w:rsidRPr="00F86396">
        <w:rPr>
          <w:snapToGrid w:val="0"/>
        </w:rPr>
        <w:object w:dxaOrig="1351" w:dyaOrig="1711" w14:anchorId="47674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8" o:title=""/>
          </v:shape>
          <o:OLEObject Type="Embed" ProgID="Word.Picture.8" ShapeID="_x0000_i1025" DrawAspect="Content" ObjectID="_1845192329" r:id="rId9"/>
        </w:object>
      </w:r>
      <w:r>
        <w:rPr>
          <w:snapToGrid w:val="0"/>
        </w:rPr>
        <w:t xml:space="preserve">           </w:t>
      </w:r>
      <w:bookmarkStart w:id="0" w:name="_Toc49777993"/>
      <w:bookmarkStart w:id="1" w:name="_Toc49778086"/>
      <w:bookmarkStart w:id="2" w:name="_Toc49778281"/>
      <w:bookmarkStart w:id="3" w:name="_Toc49836752"/>
      <w:bookmarkStart w:id="4" w:name="_Toc49837757"/>
      <w:bookmarkEnd w:id="0"/>
      <w:bookmarkEnd w:id="1"/>
      <w:bookmarkEnd w:id="2"/>
      <w:bookmarkEnd w:id="3"/>
      <w:bookmarkEnd w:id="4"/>
    </w:p>
    <w:p w14:paraId="5A363C62" w14:textId="20BB2B37" w:rsidR="00AF19B9" w:rsidRPr="00597B33" w:rsidRDefault="00AF19B9" w:rsidP="00F0019B">
      <w:pPr>
        <w:pStyle w:val="Naslov10"/>
        <w:spacing w:before="0" w:after="0"/>
        <w:rPr>
          <w:rFonts w:eastAsiaTheme="minorEastAsia"/>
          <w:i w:val="0"/>
          <w:sz w:val="24"/>
          <w:szCs w:val="24"/>
        </w:rPr>
      </w:pPr>
      <w:r w:rsidRPr="00597B33">
        <w:rPr>
          <w:rFonts w:eastAsiaTheme="minorEastAsia"/>
          <w:i w:val="0"/>
          <w:sz w:val="24"/>
          <w:szCs w:val="24"/>
        </w:rPr>
        <w:t>REPUBLIKA HRVATSKA</w:t>
      </w:r>
    </w:p>
    <w:p w14:paraId="6DB75091" w14:textId="77777777" w:rsidR="00297786"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KARLOVAČKA ŽUPANIJA</w:t>
      </w:r>
    </w:p>
    <w:p w14:paraId="2C9ACA21" w14:textId="77777777" w:rsidR="00F0019B"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OPĆINA BARILOVIĆ</w:t>
      </w:r>
    </w:p>
    <w:p w14:paraId="49492CC7" w14:textId="77777777" w:rsidR="00F0019B"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OPĆINSKI NAČELNIK</w:t>
      </w:r>
    </w:p>
    <w:p w14:paraId="1747B180" w14:textId="7A4C2FD0"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KLASA:</w:t>
      </w:r>
      <w:r w:rsidR="00597B33">
        <w:rPr>
          <w:rFonts w:ascii="Times New Roman" w:hAnsi="Times New Roman" w:cs="Times New Roman"/>
          <w:sz w:val="24"/>
          <w:szCs w:val="24"/>
        </w:rPr>
        <w:t xml:space="preserve"> </w:t>
      </w:r>
      <w:r w:rsidR="006D4591">
        <w:rPr>
          <w:rFonts w:ascii="Times New Roman" w:hAnsi="Times New Roman" w:cs="Times New Roman"/>
          <w:sz w:val="24"/>
          <w:szCs w:val="24"/>
        </w:rPr>
        <w:t>340-01/26-01/05</w:t>
      </w:r>
    </w:p>
    <w:p w14:paraId="347141DC" w14:textId="6CE1B6EA" w:rsidR="00F0019B" w:rsidRDefault="007D0F57" w:rsidP="00B91ADC">
      <w:pPr>
        <w:spacing w:after="0"/>
        <w:rPr>
          <w:rFonts w:ascii="Times New Roman" w:hAnsi="Times New Roman" w:cs="Times New Roman"/>
          <w:sz w:val="24"/>
          <w:szCs w:val="24"/>
        </w:rPr>
      </w:pPr>
      <w:r>
        <w:rPr>
          <w:rFonts w:ascii="Times New Roman" w:hAnsi="Times New Roman" w:cs="Times New Roman"/>
          <w:sz w:val="24"/>
          <w:szCs w:val="24"/>
        </w:rPr>
        <w:t>URBROJ:2133-06-02</w:t>
      </w:r>
      <w:r w:rsidR="00597B33">
        <w:rPr>
          <w:rFonts w:ascii="Times New Roman" w:hAnsi="Times New Roman" w:cs="Times New Roman"/>
          <w:sz w:val="24"/>
          <w:szCs w:val="24"/>
        </w:rPr>
        <w:t>-26-02</w:t>
      </w:r>
    </w:p>
    <w:p w14:paraId="77F85DE6" w14:textId="15C8E088" w:rsidR="00F0019B" w:rsidRPr="00170713"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 xml:space="preserve">Barilović, </w:t>
      </w:r>
      <w:r w:rsidR="008B175C">
        <w:rPr>
          <w:rFonts w:ascii="Times New Roman" w:hAnsi="Times New Roman" w:cs="Times New Roman"/>
          <w:sz w:val="24"/>
          <w:szCs w:val="24"/>
        </w:rPr>
        <w:t>10</w:t>
      </w:r>
      <w:r w:rsidR="00163DAB">
        <w:rPr>
          <w:rFonts w:ascii="Times New Roman" w:hAnsi="Times New Roman" w:cs="Times New Roman"/>
          <w:sz w:val="24"/>
          <w:szCs w:val="24"/>
        </w:rPr>
        <w:t xml:space="preserve">. </w:t>
      </w:r>
      <w:r w:rsidR="006D4591">
        <w:rPr>
          <w:rFonts w:ascii="Times New Roman" w:hAnsi="Times New Roman" w:cs="Times New Roman"/>
          <w:sz w:val="24"/>
          <w:szCs w:val="24"/>
        </w:rPr>
        <w:t>srpnja</w:t>
      </w:r>
      <w:r w:rsidR="003C7FC9">
        <w:rPr>
          <w:rFonts w:ascii="Times New Roman" w:hAnsi="Times New Roman" w:cs="Times New Roman"/>
          <w:sz w:val="24"/>
          <w:szCs w:val="24"/>
        </w:rPr>
        <w:t xml:space="preserve"> 2026</w:t>
      </w:r>
      <w:r w:rsidR="007D0F57">
        <w:rPr>
          <w:rFonts w:ascii="Times New Roman" w:hAnsi="Times New Roman" w:cs="Times New Roman"/>
          <w:sz w:val="24"/>
          <w:szCs w:val="24"/>
        </w:rPr>
        <w:t>.</w:t>
      </w:r>
      <w:r>
        <w:rPr>
          <w:rFonts w:ascii="Times New Roman" w:hAnsi="Times New Roman" w:cs="Times New Roman"/>
          <w:sz w:val="24"/>
          <w:szCs w:val="24"/>
        </w:rPr>
        <w:t>god.</w:t>
      </w:r>
    </w:p>
    <w:p w14:paraId="0E373D9D" w14:textId="77777777" w:rsidR="00297786" w:rsidRPr="00F86396" w:rsidRDefault="00297786" w:rsidP="00B91ADC">
      <w:pPr>
        <w:spacing w:after="0"/>
        <w:jc w:val="left"/>
        <w:rPr>
          <w:rFonts w:ascii="Times New Roman" w:hAnsi="Times New Roman" w:cs="Times New Roman"/>
          <w:b/>
          <w:i/>
        </w:rPr>
      </w:pPr>
    </w:p>
    <w:p w14:paraId="784369A7" w14:textId="77777777" w:rsidR="00297786" w:rsidRDefault="00297786" w:rsidP="00B91ADC">
      <w:pPr>
        <w:spacing w:after="0"/>
        <w:jc w:val="center"/>
        <w:rPr>
          <w:rFonts w:ascii="Times New Roman" w:hAnsi="Times New Roman" w:cs="Times New Roman"/>
          <w:b/>
          <w:i/>
        </w:rPr>
      </w:pPr>
    </w:p>
    <w:p w14:paraId="15E39F1F" w14:textId="77777777" w:rsidR="00597B33" w:rsidRDefault="00597B33" w:rsidP="00B91ADC">
      <w:pPr>
        <w:spacing w:after="0"/>
        <w:jc w:val="center"/>
        <w:rPr>
          <w:rFonts w:ascii="Times New Roman" w:hAnsi="Times New Roman" w:cs="Times New Roman"/>
          <w:b/>
          <w:i/>
        </w:rPr>
      </w:pPr>
    </w:p>
    <w:p w14:paraId="6061B62D" w14:textId="77777777" w:rsidR="00597B33" w:rsidRPr="00F86396" w:rsidRDefault="00597B33" w:rsidP="00B91ADC">
      <w:pPr>
        <w:spacing w:after="0"/>
        <w:jc w:val="center"/>
        <w:rPr>
          <w:rFonts w:ascii="Times New Roman" w:hAnsi="Times New Roman" w:cs="Times New Roman"/>
          <w:b/>
          <w:i/>
        </w:rPr>
      </w:pPr>
    </w:p>
    <w:p w14:paraId="4D391FA8" w14:textId="77777777" w:rsidR="00297786" w:rsidRPr="007D0F57" w:rsidRDefault="00297786" w:rsidP="00B91ADC">
      <w:pPr>
        <w:spacing w:after="0"/>
        <w:jc w:val="right"/>
        <w:rPr>
          <w:rFonts w:ascii="Times New Roman" w:hAnsi="Times New Roman" w:cs="Times New Roman"/>
          <w:b/>
          <w:i/>
          <w:sz w:val="32"/>
          <w:szCs w:val="32"/>
        </w:rPr>
      </w:pPr>
    </w:p>
    <w:p w14:paraId="238050C4" w14:textId="77777777" w:rsidR="00297786" w:rsidRPr="007D0F57" w:rsidRDefault="002D4C4B" w:rsidP="002D4C4B">
      <w:pPr>
        <w:spacing w:after="0"/>
        <w:jc w:val="center"/>
        <w:rPr>
          <w:rFonts w:ascii="Times New Roman" w:eastAsia="MS ??" w:hAnsi="Times New Roman" w:cs="Times New Roman"/>
          <w:b/>
          <w:i/>
          <w:sz w:val="32"/>
          <w:szCs w:val="32"/>
        </w:rPr>
      </w:pPr>
      <w:r w:rsidRPr="007D0F57">
        <w:rPr>
          <w:rFonts w:ascii="Times New Roman" w:eastAsia="MS ??" w:hAnsi="Times New Roman" w:cs="Times New Roman"/>
          <w:b/>
          <w:i/>
          <w:sz w:val="32"/>
          <w:szCs w:val="32"/>
        </w:rPr>
        <w:t>POZIV NA DOSTAVU PONUDA</w:t>
      </w:r>
    </w:p>
    <w:p w14:paraId="0CA735CA" w14:textId="77777777" w:rsidR="002C4646" w:rsidRPr="007D0F57" w:rsidRDefault="002C4646" w:rsidP="000F67FD">
      <w:pPr>
        <w:spacing w:after="0"/>
        <w:ind w:left="1080" w:hanging="720"/>
        <w:rPr>
          <w:rFonts w:ascii="Times New Roman" w:eastAsia="MS ??" w:hAnsi="Times New Roman" w:cs="Times New Roman"/>
          <w:i/>
          <w:sz w:val="32"/>
          <w:szCs w:val="32"/>
        </w:rPr>
      </w:pPr>
    </w:p>
    <w:p w14:paraId="479EB79C" w14:textId="77777777" w:rsidR="00297786" w:rsidRPr="007D0F57" w:rsidRDefault="00297786" w:rsidP="00B91ADC">
      <w:pPr>
        <w:spacing w:after="0"/>
        <w:jc w:val="center"/>
        <w:rPr>
          <w:rFonts w:ascii="Times New Roman" w:eastAsia="MS ??" w:hAnsi="Times New Roman" w:cs="Times New Roman"/>
          <w:b/>
          <w:i/>
          <w:sz w:val="32"/>
          <w:szCs w:val="32"/>
        </w:rPr>
      </w:pPr>
    </w:p>
    <w:p w14:paraId="2065BC41" w14:textId="77777777" w:rsidR="006D4591" w:rsidRDefault="003C7FC9" w:rsidP="002A14F3">
      <w:pPr>
        <w:spacing w:line="240" w:lineRule="auto"/>
        <w:jc w:val="center"/>
        <w:rPr>
          <w:rFonts w:ascii="Times New Roman" w:hAnsi="Times New Roman"/>
          <w:b/>
          <w:i/>
          <w:sz w:val="32"/>
          <w:szCs w:val="32"/>
        </w:rPr>
      </w:pPr>
      <w:bookmarkStart w:id="5" w:name="_Hlk51843509"/>
      <w:r>
        <w:rPr>
          <w:rFonts w:ascii="Times New Roman" w:hAnsi="Times New Roman"/>
          <w:b/>
          <w:i/>
          <w:sz w:val="32"/>
          <w:szCs w:val="32"/>
        </w:rPr>
        <w:t xml:space="preserve">ZA </w:t>
      </w:r>
      <w:r w:rsidR="006D4591">
        <w:rPr>
          <w:rFonts w:ascii="Times New Roman" w:hAnsi="Times New Roman"/>
          <w:b/>
          <w:i/>
          <w:sz w:val="32"/>
          <w:szCs w:val="32"/>
        </w:rPr>
        <w:t xml:space="preserve">NABAVU NADSTREŠNICA NA </w:t>
      </w:r>
    </w:p>
    <w:p w14:paraId="2EF6BCB5" w14:textId="7387160C" w:rsidR="000F67FD" w:rsidRPr="007D0F57" w:rsidRDefault="006D4591" w:rsidP="002A14F3">
      <w:pPr>
        <w:spacing w:line="240" w:lineRule="auto"/>
        <w:jc w:val="center"/>
        <w:rPr>
          <w:rFonts w:cs="Arial"/>
          <w:color w:val="333333"/>
          <w:sz w:val="32"/>
          <w:szCs w:val="32"/>
        </w:rPr>
      </w:pPr>
      <w:r>
        <w:rPr>
          <w:rFonts w:ascii="Times New Roman" w:hAnsi="Times New Roman"/>
          <w:b/>
          <w:i/>
          <w:sz w:val="32"/>
          <w:szCs w:val="32"/>
        </w:rPr>
        <w:t>AUTOBUSNIM STAJALIŠTIMA</w:t>
      </w:r>
    </w:p>
    <w:p w14:paraId="4AB227D9" w14:textId="77777777" w:rsidR="00297786" w:rsidRPr="00F86396" w:rsidRDefault="00297786" w:rsidP="000F67FD">
      <w:pPr>
        <w:spacing w:after="0" w:line="240" w:lineRule="auto"/>
        <w:rPr>
          <w:rFonts w:ascii="Times New Roman" w:hAnsi="Times New Roman"/>
          <w:b/>
          <w:i/>
        </w:rPr>
      </w:pPr>
    </w:p>
    <w:bookmarkEnd w:id="5"/>
    <w:p w14:paraId="2FAF7D3C" w14:textId="77777777" w:rsidR="00297786" w:rsidRPr="00F86396" w:rsidRDefault="00297786" w:rsidP="00B91ADC">
      <w:pPr>
        <w:spacing w:after="0"/>
        <w:jc w:val="right"/>
        <w:rPr>
          <w:rFonts w:ascii="Times New Roman" w:eastAsia="MS ??" w:hAnsi="Times New Roman" w:cs="Times New Roman"/>
          <w:b/>
          <w:i/>
        </w:rPr>
      </w:pPr>
    </w:p>
    <w:p w14:paraId="7A64329F" w14:textId="77777777" w:rsidR="00297786" w:rsidRPr="00F86396" w:rsidRDefault="00297786" w:rsidP="00B91ADC">
      <w:pPr>
        <w:spacing w:after="0"/>
        <w:jc w:val="right"/>
        <w:rPr>
          <w:rFonts w:ascii="Times New Roman" w:eastAsia="MS ??" w:hAnsi="Times New Roman" w:cs="Times New Roman"/>
          <w:b/>
          <w:i/>
        </w:rPr>
      </w:pPr>
    </w:p>
    <w:p w14:paraId="70F6F711" w14:textId="77777777" w:rsidR="00297786" w:rsidRPr="00F86396" w:rsidRDefault="00297786" w:rsidP="00B91ADC">
      <w:pPr>
        <w:spacing w:after="0"/>
        <w:jc w:val="right"/>
        <w:rPr>
          <w:rFonts w:ascii="Times New Roman" w:eastAsia="MS ??" w:hAnsi="Times New Roman" w:cs="Times New Roman"/>
          <w:b/>
          <w:i/>
        </w:rPr>
      </w:pPr>
    </w:p>
    <w:p w14:paraId="4D714A60" w14:textId="77777777" w:rsidR="00297786" w:rsidRPr="00F86396" w:rsidRDefault="00297786" w:rsidP="00B91ADC">
      <w:pPr>
        <w:spacing w:after="0"/>
        <w:jc w:val="right"/>
        <w:rPr>
          <w:rFonts w:ascii="Times New Roman" w:eastAsia="MS ??" w:hAnsi="Times New Roman" w:cs="Times New Roman"/>
          <w:b/>
          <w:i/>
        </w:rPr>
      </w:pPr>
    </w:p>
    <w:p w14:paraId="0E3F20D1" w14:textId="3D2AD9D6" w:rsidR="00297786" w:rsidRPr="00AF19B9" w:rsidRDefault="00297786" w:rsidP="00B91ADC">
      <w:pPr>
        <w:spacing w:after="0"/>
        <w:jc w:val="center"/>
        <w:rPr>
          <w:rFonts w:ascii="Times New Roman" w:eastAsia="Times New Roman" w:hAnsi="Times New Roman" w:cs="Times New Roman"/>
          <w:i/>
          <w:color w:val="FF0000"/>
        </w:rPr>
      </w:pPr>
      <w:r w:rsidRPr="004C0435">
        <w:rPr>
          <w:rFonts w:ascii="Times New Roman" w:eastAsia="Times New Roman" w:hAnsi="Times New Roman" w:cs="Times New Roman"/>
          <w:i/>
        </w:rPr>
        <w:t xml:space="preserve">Evidencijski broj </w:t>
      </w:r>
      <w:r w:rsidRPr="00A97CCF">
        <w:rPr>
          <w:rFonts w:ascii="Times New Roman" w:eastAsia="Times New Roman" w:hAnsi="Times New Roman" w:cs="Times New Roman"/>
          <w:i/>
        </w:rPr>
        <w:t xml:space="preserve">nabave: </w:t>
      </w:r>
      <w:r w:rsidR="006D4591">
        <w:rPr>
          <w:rFonts w:ascii="Times New Roman" w:eastAsia="Times New Roman" w:hAnsi="Times New Roman" w:cs="Times New Roman"/>
          <w:i/>
        </w:rPr>
        <w:t>04</w:t>
      </w:r>
      <w:r w:rsidR="003C7FC9" w:rsidRPr="00A97CCF">
        <w:rPr>
          <w:rFonts w:ascii="Times New Roman" w:eastAsia="Times New Roman" w:hAnsi="Times New Roman" w:cs="Times New Roman"/>
          <w:i/>
        </w:rPr>
        <w:t>/26</w:t>
      </w:r>
    </w:p>
    <w:p w14:paraId="26DAA088" w14:textId="77777777" w:rsidR="00DC7CB1" w:rsidRPr="00F86396" w:rsidRDefault="00DC7CB1" w:rsidP="00B91ADC">
      <w:pPr>
        <w:spacing w:after="0"/>
        <w:rPr>
          <w:rFonts w:ascii="Times New Roman" w:eastAsia="Times New Roman" w:hAnsi="Times New Roman" w:cs="Times New Roman"/>
          <w:i/>
        </w:rPr>
      </w:pPr>
    </w:p>
    <w:p w14:paraId="2C4D5A7F" w14:textId="77777777" w:rsidR="00DC7CB1" w:rsidRPr="00F86396" w:rsidRDefault="00DC7CB1" w:rsidP="00B91ADC">
      <w:pPr>
        <w:spacing w:after="0"/>
        <w:rPr>
          <w:rFonts w:ascii="Times New Roman" w:eastAsia="Times New Roman" w:hAnsi="Times New Roman" w:cs="Times New Roman"/>
          <w:i/>
        </w:rPr>
      </w:pPr>
    </w:p>
    <w:p w14:paraId="2E9592DA" w14:textId="77777777" w:rsidR="005A213B" w:rsidRPr="00F86396" w:rsidRDefault="005A213B" w:rsidP="00B91ADC">
      <w:pPr>
        <w:spacing w:after="0"/>
        <w:rPr>
          <w:rFonts w:ascii="Times New Roman" w:eastAsia="Times New Roman" w:hAnsi="Times New Roman" w:cs="Times New Roman"/>
          <w:i/>
        </w:rPr>
      </w:pPr>
    </w:p>
    <w:p w14:paraId="3B2F916F" w14:textId="77777777" w:rsidR="005A213B" w:rsidRDefault="005A213B" w:rsidP="00B91ADC">
      <w:pPr>
        <w:spacing w:after="0"/>
        <w:rPr>
          <w:rFonts w:ascii="Times New Roman" w:eastAsia="Times New Roman" w:hAnsi="Times New Roman" w:cs="Times New Roman"/>
          <w:i/>
        </w:rPr>
      </w:pPr>
    </w:p>
    <w:p w14:paraId="2AEB19CE" w14:textId="77777777" w:rsidR="00B91ADC" w:rsidRDefault="00B91ADC" w:rsidP="00B91ADC">
      <w:pPr>
        <w:spacing w:after="0"/>
        <w:rPr>
          <w:rFonts w:ascii="Times New Roman" w:eastAsia="Times New Roman" w:hAnsi="Times New Roman" w:cs="Times New Roman"/>
          <w:i/>
        </w:rPr>
      </w:pPr>
    </w:p>
    <w:p w14:paraId="1849BC72" w14:textId="77777777" w:rsidR="00B91ADC" w:rsidRDefault="00B91ADC" w:rsidP="00B91ADC">
      <w:pPr>
        <w:spacing w:after="0"/>
        <w:rPr>
          <w:rFonts w:ascii="Times New Roman" w:eastAsia="Times New Roman" w:hAnsi="Times New Roman" w:cs="Times New Roman"/>
          <w:i/>
        </w:rPr>
      </w:pPr>
    </w:p>
    <w:p w14:paraId="5FCF1543" w14:textId="77777777" w:rsidR="00B91ADC" w:rsidRDefault="00B91ADC" w:rsidP="00B91ADC">
      <w:pPr>
        <w:spacing w:after="0"/>
        <w:rPr>
          <w:rFonts w:ascii="Times New Roman" w:eastAsia="Times New Roman" w:hAnsi="Times New Roman" w:cs="Times New Roman"/>
          <w:i/>
        </w:rPr>
      </w:pPr>
    </w:p>
    <w:p w14:paraId="266F9FDB" w14:textId="77777777" w:rsidR="00B91ADC" w:rsidRDefault="00B91ADC" w:rsidP="00B91ADC">
      <w:pPr>
        <w:spacing w:after="0"/>
        <w:rPr>
          <w:rFonts w:ascii="Times New Roman" w:eastAsia="Times New Roman" w:hAnsi="Times New Roman" w:cs="Times New Roman"/>
          <w:i/>
        </w:rPr>
      </w:pPr>
    </w:p>
    <w:p w14:paraId="23545958" w14:textId="77777777" w:rsidR="00B91ADC" w:rsidRDefault="00B91ADC" w:rsidP="00B91ADC">
      <w:pPr>
        <w:spacing w:after="0"/>
        <w:rPr>
          <w:rFonts w:ascii="Times New Roman" w:eastAsia="Times New Roman" w:hAnsi="Times New Roman" w:cs="Times New Roman"/>
          <w:i/>
        </w:rPr>
      </w:pPr>
    </w:p>
    <w:p w14:paraId="75F45510" w14:textId="77777777" w:rsidR="00B91ADC" w:rsidRDefault="00B91ADC" w:rsidP="00B91ADC">
      <w:pPr>
        <w:spacing w:after="0"/>
        <w:rPr>
          <w:rFonts w:ascii="Times New Roman" w:eastAsia="Times New Roman" w:hAnsi="Times New Roman" w:cs="Times New Roman"/>
          <w:i/>
        </w:rPr>
      </w:pPr>
    </w:p>
    <w:p w14:paraId="39704DAF" w14:textId="77777777" w:rsidR="00B91ADC" w:rsidRDefault="00B91ADC" w:rsidP="00B91ADC">
      <w:pPr>
        <w:spacing w:after="0"/>
        <w:rPr>
          <w:rFonts w:ascii="Times New Roman" w:eastAsia="Times New Roman" w:hAnsi="Times New Roman" w:cs="Times New Roman"/>
          <w:i/>
        </w:rPr>
      </w:pPr>
    </w:p>
    <w:p w14:paraId="24610A9E" w14:textId="77777777" w:rsidR="00B91ADC" w:rsidRDefault="00B91ADC" w:rsidP="00B91ADC">
      <w:pPr>
        <w:spacing w:after="0"/>
        <w:rPr>
          <w:rFonts w:ascii="Times New Roman" w:eastAsia="Times New Roman" w:hAnsi="Times New Roman" w:cs="Times New Roman"/>
          <w:i/>
        </w:rPr>
      </w:pPr>
    </w:p>
    <w:p w14:paraId="72B9E661" w14:textId="77777777" w:rsidR="00170713" w:rsidRDefault="00170713" w:rsidP="00B91ADC">
      <w:pPr>
        <w:spacing w:after="0"/>
        <w:jc w:val="center"/>
        <w:rPr>
          <w:rFonts w:ascii="Times New Roman" w:hAnsi="Times New Roman" w:cs="Times New Roman"/>
          <w:i/>
        </w:rPr>
      </w:pPr>
    </w:p>
    <w:p w14:paraId="75DD89D4" w14:textId="77777777" w:rsidR="00597B33" w:rsidRDefault="00597B33" w:rsidP="00B91ADC">
      <w:pPr>
        <w:spacing w:after="0"/>
        <w:jc w:val="center"/>
        <w:rPr>
          <w:rFonts w:ascii="Times New Roman" w:hAnsi="Times New Roman" w:cs="Times New Roman"/>
          <w:i/>
        </w:rPr>
      </w:pPr>
    </w:p>
    <w:p w14:paraId="1343AD0A" w14:textId="2C6C8289" w:rsidR="00BD4DC0" w:rsidRDefault="00BD4DC0" w:rsidP="00B91ADC">
      <w:pPr>
        <w:spacing w:after="0"/>
        <w:rPr>
          <w:rFonts w:ascii="Times New Roman" w:hAnsi="Times New Roman" w:cs="Times New Roman"/>
          <w:i/>
        </w:rPr>
      </w:pPr>
    </w:p>
    <w:p w14:paraId="1F37965E" w14:textId="77777777" w:rsidR="002A14F3" w:rsidRDefault="002A14F3" w:rsidP="00B91ADC">
      <w:pPr>
        <w:spacing w:after="0"/>
        <w:rPr>
          <w:rFonts w:ascii="Times New Roman" w:hAnsi="Times New Roman" w:cs="Times New Roman"/>
          <w:i/>
        </w:rPr>
      </w:pPr>
    </w:p>
    <w:p w14:paraId="63DF1962" w14:textId="77777777" w:rsidR="002A14F3" w:rsidRDefault="002A14F3" w:rsidP="00B91ADC">
      <w:pPr>
        <w:spacing w:after="0"/>
        <w:rPr>
          <w:rFonts w:ascii="Times New Roman" w:hAnsi="Times New Roman" w:cs="Times New Roman"/>
          <w:i/>
        </w:rPr>
      </w:pPr>
    </w:p>
    <w:p w14:paraId="59D882CE" w14:textId="77777777" w:rsidR="007D0F57" w:rsidRDefault="007D0F57" w:rsidP="00B91ADC">
      <w:pPr>
        <w:spacing w:after="0"/>
        <w:rPr>
          <w:rFonts w:ascii="Times New Roman" w:hAnsi="Times New Roman" w:cs="Times New Roman"/>
          <w:i/>
        </w:rPr>
      </w:pPr>
    </w:p>
    <w:p w14:paraId="2652175A" w14:textId="77777777" w:rsidR="00331748" w:rsidRPr="00331748" w:rsidRDefault="00331748" w:rsidP="00B91ADC">
      <w:pPr>
        <w:spacing w:after="0"/>
        <w:rPr>
          <w:rFonts w:ascii="Times New Roman" w:hAnsi="Times New Roman" w:cs="Times New Roman"/>
          <w:b/>
          <w:bCs/>
          <w:i/>
        </w:rPr>
      </w:pPr>
      <w:r>
        <w:rPr>
          <w:rFonts w:ascii="Times New Roman" w:hAnsi="Times New Roman" w:cs="Times New Roman"/>
          <w:b/>
          <w:bCs/>
          <w:i/>
        </w:rPr>
        <w:t>SADRŽAJ</w:t>
      </w:r>
    </w:p>
    <w:p w14:paraId="36568C72" w14:textId="77777777" w:rsidR="00331748" w:rsidRDefault="00331748" w:rsidP="00B91ADC">
      <w:pPr>
        <w:spacing w:after="0"/>
        <w:rPr>
          <w:rFonts w:ascii="Times New Roman" w:hAnsi="Times New Roman" w:cs="Times New Roman"/>
          <w:i/>
        </w:rPr>
      </w:pPr>
    </w:p>
    <w:p w14:paraId="3156C675" w14:textId="77777777" w:rsidR="004C0435" w:rsidRDefault="00560440" w:rsidP="00B91ADC">
      <w:pPr>
        <w:spacing w:after="0"/>
        <w:rPr>
          <w:rFonts w:ascii="Times New Roman" w:hAnsi="Times New Roman" w:cs="Times New Roman"/>
          <w:i/>
        </w:rPr>
      </w:pPr>
      <w:r w:rsidRPr="00F86396">
        <w:rPr>
          <w:rFonts w:ascii="Times New Roman" w:hAnsi="Times New Roman" w:cs="Times New Roman"/>
          <w:i/>
        </w:rPr>
        <w:t xml:space="preserve">1. </w:t>
      </w:r>
      <w:r w:rsidR="004C0435">
        <w:rPr>
          <w:rFonts w:ascii="Times New Roman" w:hAnsi="Times New Roman" w:cs="Times New Roman"/>
          <w:i/>
        </w:rPr>
        <w:t>UPUTE PONUDITELJIMA ZA IZRADU PONUDE</w:t>
      </w:r>
    </w:p>
    <w:p w14:paraId="6908568F" w14:textId="77777777" w:rsidR="00560440"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OPĆI PODACI O NARUČITELJU</w:t>
      </w:r>
    </w:p>
    <w:p w14:paraId="7FEDA6E7" w14:textId="77777777" w:rsidR="004C0435"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PODACI O PREDMETU NABAVE</w:t>
      </w:r>
    </w:p>
    <w:p w14:paraId="5B28EEE4" w14:textId="77777777" w:rsidR="004C0435" w:rsidRPr="004C0435" w:rsidRDefault="000B1DBD"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KRITERIJ ZA ODABIR GOSPODARSKOG</w:t>
      </w:r>
      <w:r w:rsidR="00560440" w:rsidRPr="004C0435">
        <w:rPr>
          <w:rFonts w:ascii="Times New Roman" w:hAnsi="Times New Roman" w:cs="Times New Roman"/>
          <w:b w:val="0"/>
          <w:bCs/>
          <w:i/>
        </w:rPr>
        <w:t xml:space="preserve"> SUBJEKTA (UVJETI SPOSOBNOSTI)</w:t>
      </w:r>
    </w:p>
    <w:p w14:paraId="4C618E26" w14:textId="77777777" w:rsidR="004C0435" w:rsidRPr="004C0435" w:rsidRDefault="000B1DBD"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 xml:space="preserve">PODACI O PONUDI </w:t>
      </w:r>
    </w:p>
    <w:p w14:paraId="5597222B" w14:textId="77777777" w:rsidR="00560440"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OSTALE ODREDBE</w:t>
      </w:r>
    </w:p>
    <w:p w14:paraId="2206A7B6" w14:textId="77777777" w:rsidR="005C1BA7" w:rsidRPr="00F86396" w:rsidRDefault="005C1BA7" w:rsidP="00B91ADC">
      <w:pPr>
        <w:spacing w:after="0"/>
        <w:rPr>
          <w:rFonts w:ascii="Times New Roman" w:hAnsi="Times New Roman" w:cs="Times New Roman"/>
          <w:i/>
        </w:rPr>
      </w:pPr>
    </w:p>
    <w:p w14:paraId="745CADA8" w14:textId="77777777" w:rsidR="00560440" w:rsidRDefault="00E24082" w:rsidP="00B91ADC">
      <w:pPr>
        <w:spacing w:after="0"/>
        <w:rPr>
          <w:rFonts w:ascii="Times New Roman" w:hAnsi="Times New Roman" w:cs="Times New Roman"/>
          <w:i/>
        </w:rPr>
      </w:pPr>
      <w:r>
        <w:rPr>
          <w:rFonts w:ascii="Times New Roman" w:hAnsi="Times New Roman" w:cs="Times New Roman"/>
          <w:i/>
        </w:rPr>
        <w:t xml:space="preserve">2. </w:t>
      </w:r>
      <w:r w:rsidR="00560440" w:rsidRPr="00F86396">
        <w:rPr>
          <w:rFonts w:ascii="Times New Roman" w:hAnsi="Times New Roman" w:cs="Times New Roman"/>
          <w:i/>
        </w:rPr>
        <w:t>PRILOZI:</w:t>
      </w:r>
    </w:p>
    <w:p w14:paraId="7CC60D0F" w14:textId="61C81B09" w:rsidR="007D5DFB" w:rsidRPr="00D64F84" w:rsidRDefault="007D5DFB" w:rsidP="00E24082">
      <w:pPr>
        <w:pStyle w:val="Odlomakpopisa"/>
        <w:numPr>
          <w:ilvl w:val="0"/>
          <w:numId w:val="0"/>
        </w:numPr>
        <w:spacing w:after="0"/>
        <w:ind w:left="357"/>
        <w:rPr>
          <w:rFonts w:ascii="Times New Roman" w:hAnsi="Times New Roman" w:cs="Times New Roman"/>
          <w:b w:val="0"/>
          <w:bCs/>
          <w:i/>
        </w:rPr>
      </w:pPr>
      <w:r w:rsidRPr="00A966B9">
        <w:rPr>
          <w:rFonts w:ascii="Times New Roman" w:hAnsi="Times New Roman" w:cs="Times New Roman"/>
          <w:b w:val="0"/>
          <w:bCs/>
          <w:i/>
        </w:rPr>
        <w:t>Prilog I</w:t>
      </w:r>
      <w:r w:rsidR="00ED50A7" w:rsidRPr="00A966B9">
        <w:rPr>
          <w:rFonts w:ascii="Times New Roman" w:hAnsi="Times New Roman" w:cs="Times New Roman"/>
          <w:b w:val="0"/>
          <w:bCs/>
          <w:i/>
        </w:rPr>
        <w:t>.</w:t>
      </w:r>
      <w:r w:rsidRPr="00A966B9">
        <w:rPr>
          <w:rFonts w:ascii="Times New Roman" w:hAnsi="Times New Roman" w:cs="Times New Roman"/>
          <w:b w:val="0"/>
          <w:bCs/>
          <w:i/>
        </w:rPr>
        <w:t xml:space="preserve"> – </w:t>
      </w:r>
      <w:r w:rsidR="00762739">
        <w:rPr>
          <w:rFonts w:ascii="Times New Roman" w:hAnsi="Times New Roman" w:cs="Times New Roman"/>
          <w:b w:val="0"/>
          <w:bCs/>
          <w:i/>
        </w:rPr>
        <w:t>Ponudbeni list</w:t>
      </w:r>
      <w:r w:rsidR="00A97CCF">
        <w:rPr>
          <w:rFonts w:ascii="Times New Roman" w:hAnsi="Times New Roman" w:cs="Times New Roman"/>
          <w:b w:val="0"/>
          <w:bCs/>
          <w:i/>
        </w:rPr>
        <w:t xml:space="preserve"> </w:t>
      </w:r>
    </w:p>
    <w:p w14:paraId="157C0C7C" w14:textId="65C2B944" w:rsidR="00C53C17" w:rsidRPr="00A966B9" w:rsidRDefault="00C53C17" w:rsidP="00E24082">
      <w:pPr>
        <w:pStyle w:val="Odlomakpopisa"/>
        <w:numPr>
          <w:ilvl w:val="0"/>
          <w:numId w:val="0"/>
        </w:numPr>
        <w:spacing w:after="0"/>
        <w:ind w:left="357"/>
        <w:rPr>
          <w:rFonts w:ascii="Times New Roman" w:hAnsi="Times New Roman" w:cs="Times New Roman"/>
          <w:b w:val="0"/>
          <w:i/>
        </w:rPr>
      </w:pPr>
      <w:r w:rsidRPr="00A966B9">
        <w:rPr>
          <w:rFonts w:ascii="Times New Roman" w:hAnsi="Times New Roman" w:cs="Times New Roman"/>
          <w:b w:val="0"/>
          <w:i/>
        </w:rPr>
        <w:t>Prilog II</w:t>
      </w:r>
      <w:r w:rsidR="00ED50A7" w:rsidRPr="00A966B9">
        <w:rPr>
          <w:rFonts w:ascii="Times New Roman" w:hAnsi="Times New Roman" w:cs="Times New Roman"/>
          <w:b w:val="0"/>
          <w:i/>
        </w:rPr>
        <w:t>.</w:t>
      </w:r>
      <w:r w:rsidRPr="00A966B9">
        <w:rPr>
          <w:rFonts w:ascii="Times New Roman" w:hAnsi="Times New Roman" w:cs="Times New Roman"/>
          <w:b w:val="0"/>
          <w:i/>
        </w:rPr>
        <w:t xml:space="preserve"> – </w:t>
      </w:r>
      <w:r w:rsidR="00762739" w:rsidRPr="00A966B9">
        <w:rPr>
          <w:rFonts w:ascii="Times New Roman" w:hAnsi="Times New Roman" w:cs="Times New Roman"/>
          <w:b w:val="0"/>
          <w:i/>
        </w:rPr>
        <w:t>Izjava o nepostojanju razloga isključenja.</w:t>
      </w:r>
    </w:p>
    <w:p w14:paraId="52F7A559" w14:textId="431B0E0C" w:rsidR="00C53C17" w:rsidRPr="00A966B9" w:rsidRDefault="002D0613" w:rsidP="00E24082">
      <w:pPr>
        <w:pStyle w:val="Odlomakpopisa"/>
        <w:numPr>
          <w:ilvl w:val="0"/>
          <w:numId w:val="0"/>
        </w:numPr>
        <w:spacing w:after="0"/>
        <w:ind w:left="357"/>
        <w:rPr>
          <w:rFonts w:ascii="Times New Roman" w:hAnsi="Times New Roman" w:cs="Times New Roman"/>
          <w:i/>
        </w:rPr>
      </w:pPr>
      <w:r w:rsidRPr="00A966B9">
        <w:rPr>
          <w:rFonts w:ascii="Times New Roman" w:hAnsi="Times New Roman" w:cs="Times New Roman"/>
          <w:b w:val="0"/>
          <w:i/>
        </w:rPr>
        <w:t>Prilog I</w:t>
      </w:r>
      <w:r w:rsidR="00A97CCF">
        <w:rPr>
          <w:rFonts w:ascii="Times New Roman" w:hAnsi="Times New Roman" w:cs="Times New Roman"/>
          <w:b w:val="0"/>
          <w:i/>
        </w:rPr>
        <w:t>II</w:t>
      </w:r>
      <w:r w:rsidR="00ED50A7" w:rsidRPr="00A966B9">
        <w:rPr>
          <w:rFonts w:ascii="Times New Roman" w:hAnsi="Times New Roman" w:cs="Times New Roman"/>
          <w:b w:val="0"/>
          <w:i/>
        </w:rPr>
        <w:t>.</w:t>
      </w:r>
      <w:r w:rsidRPr="00A966B9">
        <w:rPr>
          <w:rFonts w:ascii="Times New Roman" w:hAnsi="Times New Roman" w:cs="Times New Roman"/>
          <w:b w:val="0"/>
          <w:i/>
        </w:rPr>
        <w:t xml:space="preserve"> – </w:t>
      </w:r>
      <w:r w:rsidR="00762739">
        <w:rPr>
          <w:rFonts w:ascii="Times New Roman" w:hAnsi="Times New Roman" w:cs="Times New Roman"/>
          <w:b w:val="0"/>
          <w:i/>
        </w:rPr>
        <w:t>Troškovnik</w:t>
      </w:r>
    </w:p>
    <w:p w14:paraId="69BC34E1" w14:textId="77777777" w:rsidR="00C53C17" w:rsidRDefault="00C53C17" w:rsidP="00E24082">
      <w:pPr>
        <w:spacing w:after="0"/>
        <w:ind w:left="357"/>
        <w:rPr>
          <w:rFonts w:ascii="Times New Roman" w:hAnsi="Times New Roman" w:cs="Times New Roman"/>
          <w:i/>
        </w:rPr>
      </w:pPr>
    </w:p>
    <w:p w14:paraId="74459472" w14:textId="77777777" w:rsidR="00C53C17" w:rsidRDefault="00C53C17" w:rsidP="00B91ADC">
      <w:pPr>
        <w:spacing w:after="0"/>
        <w:rPr>
          <w:rFonts w:ascii="Times New Roman" w:hAnsi="Times New Roman" w:cs="Times New Roman"/>
          <w:i/>
        </w:rPr>
      </w:pPr>
    </w:p>
    <w:p w14:paraId="2C5CD69F" w14:textId="77777777" w:rsidR="00C53C17" w:rsidRDefault="00C53C17" w:rsidP="00B91ADC">
      <w:pPr>
        <w:spacing w:after="0"/>
        <w:rPr>
          <w:rFonts w:ascii="Times New Roman" w:hAnsi="Times New Roman" w:cs="Times New Roman"/>
          <w:i/>
        </w:rPr>
      </w:pPr>
    </w:p>
    <w:p w14:paraId="00A25953" w14:textId="77777777" w:rsidR="00C53C17" w:rsidRDefault="00C53C17" w:rsidP="00B91ADC">
      <w:pPr>
        <w:spacing w:after="0"/>
        <w:rPr>
          <w:rFonts w:ascii="Times New Roman" w:hAnsi="Times New Roman" w:cs="Times New Roman"/>
          <w:i/>
        </w:rPr>
      </w:pPr>
    </w:p>
    <w:p w14:paraId="6F49642C" w14:textId="77777777" w:rsidR="00C53C17" w:rsidRDefault="00C53C17" w:rsidP="00B91ADC">
      <w:pPr>
        <w:spacing w:after="0"/>
        <w:rPr>
          <w:rFonts w:ascii="Times New Roman" w:hAnsi="Times New Roman" w:cs="Times New Roman"/>
          <w:i/>
        </w:rPr>
      </w:pPr>
    </w:p>
    <w:p w14:paraId="6D94CD77" w14:textId="77777777" w:rsidR="00C53C17" w:rsidRDefault="00C53C17" w:rsidP="00B91ADC">
      <w:pPr>
        <w:spacing w:after="0"/>
        <w:rPr>
          <w:rFonts w:ascii="Times New Roman" w:hAnsi="Times New Roman" w:cs="Times New Roman"/>
          <w:i/>
        </w:rPr>
      </w:pPr>
    </w:p>
    <w:p w14:paraId="009B3FC0" w14:textId="77777777" w:rsidR="00C53C17" w:rsidRDefault="00C53C17" w:rsidP="00B91ADC">
      <w:pPr>
        <w:spacing w:after="0"/>
        <w:rPr>
          <w:rFonts w:ascii="Times New Roman" w:hAnsi="Times New Roman" w:cs="Times New Roman"/>
          <w:i/>
        </w:rPr>
      </w:pPr>
    </w:p>
    <w:p w14:paraId="5EE9636B" w14:textId="77777777" w:rsidR="00C53C17" w:rsidRDefault="00C53C17" w:rsidP="00B91ADC">
      <w:pPr>
        <w:spacing w:after="0"/>
        <w:rPr>
          <w:rFonts w:ascii="Times New Roman" w:hAnsi="Times New Roman" w:cs="Times New Roman"/>
          <w:i/>
        </w:rPr>
      </w:pPr>
    </w:p>
    <w:p w14:paraId="3A97E254" w14:textId="77777777" w:rsidR="00C53C17" w:rsidRDefault="00C53C17" w:rsidP="00B91ADC">
      <w:pPr>
        <w:spacing w:after="0"/>
        <w:rPr>
          <w:rFonts w:ascii="Times New Roman" w:hAnsi="Times New Roman" w:cs="Times New Roman"/>
          <w:i/>
        </w:rPr>
      </w:pPr>
    </w:p>
    <w:p w14:paraId="6FD28961" w14:textId="77777777" w:rsidR="00C53C17" w:rsidRDefault="00C53C17" w:rsidP="00B91ADC">
      <w:pPr>
        <w:spacing w:after="0"/>
        <w:rPr>
          <w:rFonts w:ascii="Times New Roman" w:hAnsi="Times New Roman" w:cs="Times New Roman"/>
          <w:i/>
        </w:rPr>
      </w:pPr>
    </w:p>
    <w:p w14:paraId="7AED3869" w14:textId="77777777" w:rsidR="00C53C17" w:rsidRDefault="00C53C17" w:rsidP="00B91ADC">
      <w:pPr>
        <w:spacing w:after="0"/>
        <w:rPr>
          <w:rFonts w:ascii="Times New Roman" w:hAnsi="Times New Roman" w:cs="Times New Roman"/>
          <w:i/>
        </w:rPr>
      </w:pPr>
    </w:p>
    <w:p w14:paraId="7999FCD1" w14:textId="77777777" w:rsidR="003F60F6" w:rsidRDefault="003F60F6" w:rsidP="00B91ADC">
      <w:pPr>
        <w:spacing w:after="0"/>
        <w:rPr>
          <w:rFonts w:ascii="Times New Roman" w:hAnsi="Times New Roman" w:cs="Times New Roman"/>
          <w:i/>
        </w:rPr>
      </w:pPr>
    </w:p>
    <w:p w14:paraId="2384D4B0" w14:textId="77777777" w:rsidR="003F60F6" w:rsidRDefault="003F60F6" w:rsidP="00B91ADC">
      <w:pPr>
        <w:spacing w:after="0"/>
        <w:rPr>
          <w:rFonts w:ascii="Times New Roman" w:hAnsi="Times New Roman" w:cs="Times New Roman"/>
          <w:i/>
        </w:rPr>
      </w:pPr>
    </w:p>
    <w:p w14:paraId="39E03A08" w14:textId="77777777" w:rsidR="003F60F6" w:rsidRDefault="003F60F6" w:rsidP="00B91ADC">
      <w:pPr>
        <w:spacing w:after="0"/>
        <w:rPr>
          <w:rFonts w:ascii="Times New Roman" w:hAnsi="Times New Roman" w:cs="Times New Roman"/>
          <w:i/>
        </w:rPr>
      </w:pPr>
    </w:p>
    <w:p w14:paraId="6A1F136E" w14:textId="77777777" w:rsidR="003F60F6" w:rsidRDefault="003F60F6" w:rsidP="00B91ADC">
      <w:pPr>
        <w:spacing w:after="0"/>
        <w:rPr>
          <w:rFonts w:ascii="Times New Roman" w:hAnsi="Times New Roman" w:cs="Times New Roman"/>
          <w:i/>
        </w:rPr>
      </w:pPr>
    </w:p>
    <w:p w14:paraId="45394A96" w14:textId="77777777" w:rsidR="003F60F6" w:rsidRDefault="003F60F6" w:rsidP="00B91ADC">
      <w:pPr>
        <w:spacing w:after="0"/>
        <w:rPr>
          <w:rFonts w:ascii="Times New Roman" w:hAnsi="Times New Roman" w:cs="Times New Roman"/>
          <w:i/>
        </w:rPr>
      </w:pPr>
    </w:p>
    <w:p w14:paraId="41EF3E59" w14:textId="77777777" w:rsidR="003F60F6" w:rsidRDefault="003F60F6" w:rsidP="00B91ADC">
      <w:pPr>
        <w:spacing w:after="0"/>
        <w:rPr>
          <w:rFonts w:ascii="Times New Roman" w:hAnsi="Times New Roman" w:cs="Times New Roman"/>
          <w:i/>
        </w:rPr>
      </w:pPr>
    </w:p>
    <w:p w14:paraId="1237BEB7" w14:textId="77777777" w:rsidR="003F60F6" w:rsidRPr="00F86396" w:rsidRDefault="003F60F6" w:rsidP="00B91ADC">
      <w:pPr>
        <w:spacing w:after="0"/>
        <w:rPr>
          <w:rFonts w:ascii="Times New Roman" w:hAnsi="Times New Roman" w:cs="Times New Roman"/>
          <w:i/>
        </w:rPr>
        <w:sectPr w:rsidR="003F60F6" w:rsidRPr="00F86396" w:rsidSect="00597B33">
          <w:headerReference w:type="default" r:id="rId10"/>
          <w:footerReference w:type="default" r:id="rId11"/>
          <w:footerReference w:type="first" r:id="rId12"/>
          <w:pgSz w:w="11907" w:h="16839" w:code="9"/>
          <w:pgMar w:top="1814" w:right="1134" w:bottom="1191" w:left="1304" w:header="720" w:footer="720" w:gutter="0"/>
          <w:paperSrc w:other="54964"/>
          <w:cols w:space="720" w:equalWidth="0">
            <w:col w:w="9001"/>
          </w:cols>
          <w:noEndnote/>
          <w:titlePg/>
          <w:docGrid w:linePitch="299"/>
        </w:sectPr>
      </w:pPr>
    </w:p>
    <w:p w14:paraId="7F9C38E9" w14:textId="77777777" w:rsidR="00E41836" w:rsidRPr="007D0F57" w:rsidRDefault="00FF7D4A" w:rsidP="00B82F48">
      <w:pPr>
        <w:pStyle w:val="Stil1"/>
        <w:rPr>
          <w:rFonts w:ascii="Times New Roman" w:hAnsi="Times New Roman" w:cs="Times New Roman"/>
          <w:i w:val="0"/>
          <w:sz w:val="24"/>
          <w:szCs w:val="24"/>
        </w:rPr>
      </w:pPr>
      <w:bookmarkStart w:id="7" w:name="_Ref356494004"/>
      <w:bookmarkStart w:id="8" w:name="_Toc377632652"/>
      <w:bookmarkStart w:id="9" w:name="_Toc286067792"/>
      <w:bookmarkStart w:id="10" w:name="_Toc332197621"/>
      <w:bookmarkStart w:id="11" w:name="_Toc332628861"/>
      <w:r w:rsidRPr="007D0F57">
        <w:rPr>
          <w:rFonts w:ascii="Times New Roman" w:hAnsi="Times New Roman" w:cs="Times New Roman"/>
          <w:i w:val="0"/>
          <w:sz w:val="24"/>
          <w:szCs w:val="24"/>
        </w:rPr>
        <w:lastRenderedPageBreak/>
        <w:t>UPUTE PONUDITELJIMA</w:t>
      </w:r>
      <w:r w:rsidR="00087C95" w:rsidRPr="007D0F57">
        <w:rPr>
          <w:rFonts w:ascii="Times New Roman" w:hAnsi="Times New Roman" w:cs="Times New Roman"/>
          <w:i w:val="0"/>
          <w:sz w:val="24"/>
          <w:szCs w:val="24"/>
        </w:rPr>
        <w:t xml:space="preserve"> ZA IZRADU PONUDE</w:t>
      </w:r>
    </w:p>
    <w:p w14:paraId="274038F5" w14:textId="77777777" w:rsidR="0036012E" w:rsidRPr="007D0F57" w:rsidRDefault="005C1BA7" w:rsidP="007E15D8">
      <w:pPr>
        <w:pStyle w:val="Stil2"/>
        <w:spacing w:after="0"/>
        <w:rPr>
          <w:rFonts w:ascii="Times New Roman" w:hAnsi="Times New Roman" w:cs="Times New Roman"/>
          <w:i w:val="0"/>
          <w:sz w:val="24"/>
          <w:szCs w:val="24"/>
        </w:rPr>
      </w:pPr>
      <w:r w:rsidRPr="007D0F57">
        <w:rPr>
          <w:rFonts w:ascii="Times New Roman" w:hAnsi="Times New Roman" w:cs="Times New Roman"/>
          <w:i w:val="0"/>
          <w:sz w:val="24"/>
          <w:szCs w:val="24"/>
        </w:rPr>
        <w:t>OPĆI PODACI</w:t>
      </w:r>
      <w:r w:rsidR="00087C95" w:rsidRPr="007D0F57">
        <w:rPr>
          <w:rFonts w:ascii="Times New Roman" w:hAnsi="Times New Roman" w:cs="Times New Roman"/>
          <w:i w:val="0"/>
          <w:sz w:val="24"/>
          <w:szCs w:val="24"/>
        </w:rPr>
        <w:t xml:space="preserve"> O NARUČITELJU</w:t>
      </w:r>
    </w:p>
    <w:p w14:paraId="65D5E1A6" w14:textId="77777777" w:rsidR="00297786" w:rsidRPr="007D0F57" w:rsidRDefault="00297786" w:rsidP="00B91ADC">
      <w:pPr>
        <w:pStyle w:val="Naslov10"/>
        <w:spacing w:before="0" w:after="0"/>
        <w:rPr>
          <w:sz w:val="24"/>
          <w:szCs w:val="24"/>
        </w:rPr>
      </w:pPr>
      <w:bookmarkStart w:id="12" w:name="_Toc475934531"/>
      <w:bookmarkStart w:id="13" w:name="_Toc49777994"/>
      <w:bookmarkStart w:id="14" w:name="_Toc49778087"/>
      <w:bookmarkStart w:id="15" w:name="_Toc49778282"/>
      <w:bookmarkStart w:id="16" w:name="_Toc49836753"/>
      <w:bookmarkStart w:id="17" w:name="_Toc49837758"/>
      <w:r w:rsidRPr="007D0F57">
        <w:rPr>
          <w:sz w:val="24"/>
          <w:szCs w:val="24"/>
        </w:rPr>
        <w:t>Podaci o Naručitelju</w:t>
      </w:r>
      <w:bookmarkEnd w:id="7"/>
      <w:bookmarkEnd w:id="8"/>
      <w:bookmarkEnd w:id="12"/>
      <w:bookmarkEnd w:id="13"/>
      <w:bookmarkEnd w:id="14"/>
      <w:bookmarkEnd w:id="15"/>
      <w:bookmarkEnd w:id="16"/>
      <w:bookmarkEnd w:id="17"/>
    </w:p>
    <w:p w14:paraId="593E848E" w14:textId="77777777" w:rsidR="00AF19B9" w:rsidRPr="007D0F57" w:rsidRDefault="00F0019B" w:rsidP="00597B33">
      <w:pPr>
        <w:spacing w:after="0"/>
        <w:rPr>
          <w:rFonts w:ascii="Times New Roman" w:eastAsia="Times New Roman" w:hAnsi="Times New Roman" w:cs="Times New Roman"/>
          <w:i/>
          <w:sz w:val="24"/>
          <w:szCs w:val="24"/>
        </w:rPr>
      </w:pPr>
      <w:bookmarkStart w:id="18" w:name="_Ref362870464"/>
      <w:bookmarkStart w:id="19" w:name="_Toc377632653"/>
      <w:r w:rsidRPr="007D0F57">
        <w:rPr>
          <w:rFonts w:ascii="Times New Roman" w:eastAsia="Times New Roman" w:hAnsi="Times New Roman" w:cs="Times New Roman"/>
          <w:i/>
          <w:sz w:val="24"/>
          <w:szCs w:val="24"/>
        </w:rPr>
        <w:t>Naručitelj: OPĆINA BARILOVIĆ</w:t>
      </w:r>
    </w:p>
    <w:p w14:paraId="4E7020F7" w14:textId="6DACAF1C"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Sjedište: Barilović 91</w:t>
      </w:r>
    </w:p>
    <w:p w14:paraId="3EAD745B" w14:textId="247B547E"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OIB: 20647441417</w:t>
      </w:r>
    </w:p>
    <w:p w14:paraId="1F558B9F" w14:textId="092C5CE0" w:rsidR="00AF19B9" w:rsidRDefault="00AF19B9"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 xml:space="preserve">Telefon: </w:t>
      </w:r>
      <w:r w:rsidR="00F0019B" w:rsidRPr="007D0F57">
        <w:rPr>
          <w:rFonts w:ascii="Times New Roman" w:eastAsia="Times New Roman" w:hAnsi="Times New Roman" w:cs="Times New Roman"/>
          <w:i/>
          <w:sz w:val="24"/>
          <w:szCs w:val="24"/>
        </w:rPr>
        <w:t>047/847-100</w:t>
      </w:r>
    </w:p>
    <w:p w14:paraId="72B579A3" w14:textId="3E73AEBF" w:rsidR="00765B57" w:rsidRPr="007D0F57" w:rsidRDefault="00765B57" w:rsidP="00B91ADC">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Mail: opc</w:t>
      </w:r>
      <w:r w:rsidR="006D4591">
        <w:rPr>
          <w:rFonts w:ascii="Times New Roman" w:eastAsia="Times New Roman" w:hAnsi="Times New Roman" w:cs="Times New Roman"/>
          <w:i/>
          <w:sz w:val="24"/>
          <w:szCs w:val="24"/>
        </w:rPr>
        <w:t>ina</w:t>
      </w:r>
      <w:r>
        <w:rPr>
          <w:rFonts w:ascii="Times New Roman" w:eastAsia="Times New Roman" w:hAnsi="Times New Roman" w:cs="Times New Roman"/>
          <w:i/>
          <w:sz w:val="24"/>
          <w:szCs w:val="24"/>
        </w:rPr>
        <w:t>.barilovic@gmail.com</w:t>
      </w:r>
    </w:p>
    <w:p w14:paraId="5B563683" w14:textId="05ECCB59" w:rsidR="00297786" w:rsidRPr="007D0F57" w:rsidRDefault="00AF19B9" w:rsidP="00B91ADC">
      <w:pPr>
        <w:spacing w:after="0"/>
        <w:rPr>
          <w:rFonts w:ascii="Times New Roman" w:hAnsi="Times New Roman" w:cs="Times New Roman"/>
          <w:i/>
          <w:sz w:val="24"/>
          <w:szCs w:val="24"/>
        </w:rPr>
      </w:pPr>
      <w:r w:rsidRPr="007D0F57">
        <w:rPr>
          <w:rFonts w:ascii="Times New Roman" w:eastAsia="Times New Roman" w:hAnsi="Times New Roman" w:cs="Times New Roman"/>
          <w:i/>
          <w:sz w:val="24"/>
          <w:szCs w:val="24"/>
        </w:rPr>
        <w:t>Intern</w:t>
      </w:r>
      <w:r w:rsidR="00F0019B" w:rsidRPr="007D0F57">
        <w:rPr>
          <w:rFonts w:ascii="Times New Roman" w:eastAsia="Times New Roman" w:hAnsi="Times New Roman" w:cs="Times New Roman"/>
          <w:i/>
          <w:sz w:val="24"/>
          <w:szCs w:val="24"/>
        </w:rPr>
        <w:t xml:space="preserve">etska adresa: </w:t>
      </w:r>
      <w:hyperlink r:id="rId13" w:history="1">
        <w:r w:rsidR="00F0019B" w:rsidRPr="007D0F57">
          <w:rPr>
            <w:rStyle w:val="Hiperveza"/>
            <w:rFonts w:ascii="Times New Roman" w:eastAsia="Times New Roman" w:hAnsi="Times New Roman" w:cs="Times New Roman"/>
            <w:i/>
            <w:sz w:val="24"/>
            <w:szCs w:val="24"/>
          </w:rPr>
          <w:t>http://www.opcina-barilovic.hr</w:t>
        </w:r>
      </w:hyperlink>
      <w:r w:rsidR="00F0019B" w:rsidRPr="007D0F57">
        <w:rPr>
          <w:rFonts w:ascii="Times New Roman" w:eastAsia="Times New Roman" w:hAnsi="Times New Roman" w:cs="Times New Roman"/>
          <w:i/>
          <w:sz w:val="24"/>
          <w:szCs w:val="24"/>
        </w:rPr>
        <w:t xml:space="preserve"> </w:t>
      </w:r>
      <w:r w:rsidR="00297786" w:rsidRPr="007D0F57">
        <w:rPr>
          <w:rFonts w:ascii="Times New Roman" w:hAnsi="Times New Roman" w:cs="Times New Roman"/>
          <w:i/>
          <w:sz w:val="24"/>
          <w:szCs w:val="24"/>
        </w:rPr>
        <w:tab/>
      </w:r>
    </w:p>
    <w:p w14:paraId="15761682" w14:textId="77777777" w:rsidR="00B82F48" w:rsidRPr="007D0F57" w:rsidRDefault="00B82F48" w:rsidP="00B91ADC">
      <w:pPr>
        <w:spacing w:after="0"/>
        <w:rPr>
          <w:rFonts w:ascii="Times New Roman" w:eastAsia="Times New Roman" w:hAnsi="Times New Roman" w:cs="Times New Roman"/>
          <w:i/>
          <w:sz w:val="24"/>
          <w:szCs w:val="24"/>
        </w:rPr>
      </w:pPr>
    </w:p>
    <w:p w14:paraId="6E4A47AD" w14:textId="77777777" w:rsidR="002C4646" w:rsidRPr="007D0F57" w:rsidRDefault="00297786" w:rsidP="002C4646">
      <w:pPr>
        <w:pStyle w:val="Naslov10"/>
        <w:spacing w:before="0" w:after="0"/>
        <w:rPr>
          <w:sz w:val="24"/>
          <w:szCs w:val="24"/>
        </w:rPr>
      </w:pPr>
      <w:bookmarkStart w:id="20" w:name="_Toc475934532"/>
      <w:bookmarkStart w:id="21" w:name="_Toc49777995"/>
      <w:bookmarkStart w:id="22" w:name="_Toc49778088"/>
      <w:bookmarkStart w:id="23" w:name="_Toc49778283"/>
      <w:bookmarkStart w:id="24" w:name="_Toc49836754"/>
      <w:bookmarkStart w:id="25" w:name="_Toc49837759"/>
      <w:r w:rsidRPr="007D0F57">
        <w:rPr>
          <w:sz w:val="24"/>
          <w:szCs w:val="24"/>
        </w:rPr>
        <w:t>Podaci o osobi zaduženoj za komunikaciju s ponuditeljima</w:t>
      </w:r>
      <w:bookmarkEnd w:id="18"/>
      <w:bookmarkEnd w:id="19"/>
      <w:bookmarkEnd w:id="20"/>
      <w:bookmarkEnd w:id="21"/>
      <w:bookmarkEnd w:id="22"/>
      <w:bookmarkEnd w:id="23"/>
      <w:bookmarkEnd w:id="24"/>
      <w:bookmarkEnd w:id="25"/>
    </w:p>
    <w:p w14:paraId="32AC9882" w14:textId="72B635BB" w:rsidR="002C4646" w:rsidRPr="007D0F57" w:rsidRDefault="002C4646" w:rsidP="002C4646">
      <w:pPr>
        <w:pStyle w:val="Naslov10"/>
        <w:spacing w:before="0" w:after="0"/>
        <w:rPr>
          <w:b w:val="0"/>
          <w:sz w:val="24"/>
          <w:szCs w:val="24"/>
        </w:rPr>
      </w:pPr>
      <w:r w:rsidRPr="007D0F57">
        <w:rPr>
          <w:b w:val="0"/>
          <w:i w:val="0"/>
          <w:sz w:val="24"/>
          <w:szCs w:val="24"/>
        </w:rPr>
        <w:t>Ime i prezime:</w:t>
      </w:r>
      <w:r w:rsidR="00F0019B" w:rsidRPr="007D0F57">
        <w:rPr>
          <w:b w:val="0"/>
          <w:sz w:val="24"/>
          <w:szCs w:val="24"/>
        </w:rPr>
        <w:t xml:space="preserve"> </w:t>
      </w:r>
      <w:r w:rsidR="00597B33">
        <w:rPr>
          <w:b w:val="0"/>
          <w:sz w:val="24"/>
          <w:szCs w:val="24"/>
        </w:rPr>
        <w:t xml:space="preserve">Ivana Živčić </w:t>
      </w:r>
      <w:proofErr w:type="spellStart"/>
      <w:r w:rsidR="00597B33">
        <w:rPr>
          <w:b w:val="0"/>
          <w:sz w:val="24"/>
          <w:szCs w:val="24"/>
        </w:rPr>
        <w:t>Frketić</w:t>
      </w:r>
      <w:proofErr w:type="spellEnd"/>
      <w:r w:rsidR="00597B33">
        <w:rPr>
          <w:b w:val="0"/>
          <w:sz w:val="24"/>
          <w:szCs w:val="24"/>
        </w:rPr>
        <w:t>, pročelnica JUO</w:t>
      </w:r>
    </w:p>
    <w:p w14:paraId="226372FE" w14:textId="03189082" w:rsidR="00AF19B9"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e-mail: </w:t>
      </w:r>
      <w:hyperlink r:id="rId14" w:history="1">
        <w:r w:rsidR="00597B33" w:rsidRPr="00C363ED">
          <w:rPr>
            <w:rStyle w:val="Hiperveza"/>
            <w:rFonts w:ascii="Times New Roman" w:hAnsi="Times New Roman" w:cs="Times New Roman"/>
            <w:i/>
            <w:sz w:val="24"/>
            <w:szCs w:val="24"/>
          </w:rPr>
          <w:t>procelnica@opcina-barilovic.hr</w:t>
        </w:r>
      </w:hyperlink>
      <w:r w:rsidR="00597B33">
        <w:rPr>
          <w:rFonts w:ascii="Times New Roman" w:hAnsi="Times New Roman" w:cs="Times New Roman"/>
          <w:i/>
          <w:sz w:val="24"/>
          <w:szCs w:val="24"/>
        </w:rPr>
        <w:t xml:space="preserve"> </w:t>
      </w:r>
    </w:p>
    <w:p w14:paraId="5C3F43DA" w14:textId="21503A2D" w:rsidR="00D43FE1"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Telefon: </w:t>
      </w:r>
      <w:r w:rsidR="00597B33">
        <w:rPr>
          <w:rFonts w:ascii="Times New Roman" w:hAnsi="Times New Roman" w:cs="Times New Roman"/>
          <w:i/>
          <w:sz w:val="24"/>
          <w:szCs w:val="24"/>
        </w:rPr>
        <w:t>095 907 7591</w:t>
      </w:r>
    </w:p>
    <w:p w14:paraId="021AEA46" w14:textId="77777777" w:rsidR="00217AFD" w:rsidRPr="007D0F57" w:rsidRDefault="00217AFD" w:rsidP="00B91ADC">
      <w:pPr>
        <w:spacing w:after="0"/>
        <w:rPr>
          <w:rFonts w:ascii="Times New Roman" w:hAnsi="Times New Roman" w:cs="Times New Roman"/>
          <w:i/>
          <w:sz w:val="24"/>
          <w:szCs w:val="24"/>
        </w:rPr>
      </w:pPr>
    </w:p>
    <w:p w14:paraId="5D9A3E5E" w14:textId="77777777" w:rsidR="003E38BF" w:rsidRPr="007D0F57" w:rsidRDefault="00297786" w:rsidP="003E38BF">
      <w:pPr>
        <w:pStyle w:val="Naslov10"/>
        <w:spacing w:before="0" w:after="0"/>
        <w:rPr>
          <w:sz w:val="24"/>
          <w:szCs w:val="24"/>
        </w:rPr>
      </w:pPr>
      <w:bookmarkStart w:id="26" w:name="_Ref361315343"/>
      <w:bookmarkStart w:id="27" w:name="_Toc377632654"/>
      <w:bookmarkStart w:id="28" w:name="_Toc475934533"/>
      <w:bookmarkStart w:id="29" w:name="_Toc49777996"/>
      <w:bookmarkStart w:id="30" w:name="_Toc49778089"/>
      <w:bookmarkStart w:id="31" w:name="_Toc49778284"/>
      <w:bookmarkStart w:id="32" w:name="_Toc49836755"/>
      <w:bookmarkStart w:id="33" w:name="_Toc49837760"/>
      <w:r w:rsidRPr="007D0F57">
        <w:rPr>
          <w:sz w:val="24"/>
          <w:szCs w:val="24"/>
        </w:rPr>
        <w:t>Evidencijski broj nabave</w:t>
      </w:r>
      <w:bookmarkEnd w:id="26"/>
      <w:bookmarkEnd w:id="27"/>
      <w:bookmarkEnd w:id="28"/>
      <w:bookmarkEnd w:id="29"/>
      <w:bookmarkEnd w:id="30"/>
      <w:bookmarkEnd w:id="31"/>
      <w:bookmarkEnd w:id="32"/>
      <w:bookmarkEnd w:id="33"/>
    </w:p>
    <w:p w14:paraId="01578C2C" w14:textId="2B30E2F8" w:rsidR="003E38BF" w:rsidRPr="007D0F57" w:rsidRDefault="00087C95" w:rsidP="007C4CC3">
      <w:pPr>
        <w:spacing w:line="240" w:lineRule="auto"/>
        <w:rPr>
          <w:rFonts w:ascii="Times New Roman" w:hAnsi="Times New Roman" w:cs="Times New Roman"/>
          <w:color w:val="333333"/>
          <w:sz w:val="24"/>
          <w:szCs w:val="24"/>
        </w:rPr>
      </w:pPr>
      <w:bookmarkStart w:id="34" w:name="_Toc475934534"/>
      <w:r w:rsidRPr="007D0F57">
        <w:rPr>
          <w:rFonts w:ascii="Times New Roman" w:hAnsi="Times New Roman" w:cs="Times New Roman"/>
          <w:b/>
          <w:bCs/>
          <w:i/>
          <w:sz w:val="24"/>
          <w:szCs w:val="24"/>
        </w:rPr>
        <w:t>JN –</w:t>
      </w:r>
      <w:r w:rsidR="006D4591">
        <w:rPr>
          <w:rFonts w:ascii="Times New Roman" w:hAnsi="Times New Roman" w:cs="Times New Roman"/>
          <w:b/>
          <w:bCs/>
          <w:i/>
          <w:sz w:val="24"/>
          <w:szCs w:val="24"/>
        </w:rPr>
        <w:t>04</w:t>
      </w:r>
      <w:r w:rsidR="003C7FC9">
        <w:rPr>
          <w:rFonts w:ascii="Times New Roman" w:hAnsi="Times New Roman" w:cs="Times New Roman"/>
          <w:b/>
          <w:bCs/>
          <w:i/>
          <w:sz w:val="24"/>
          <w:szCs w:val="24"/>
        </w:rPr>
        <w:t>/26</w:t>
      </w:r>
      <w:r w:rsidRPr="007D0F57">
        <w:rPr>
          <w:rFonts w:ascii="Times New Roman" w:hAnsi="Times New Roman" w:cs="Times New Roman"/>
          <w:i/>
          <w:sz w:val="24"/>
          <w:szCs w:val="24"/>
        </w:rPr>
        <w:t xml:space="preserve"> </w:t>
      </w:r>
    </w:p>
    <w:p w14:paraId="733BE173" w14:textId="6A8627A2" w:rsidR="00B91ADC" w:rsidRPr="007D0F57" w:rsidRDefault="00297786" w:rsidP="007D0F57">
      <w:pPr>
        <w:pStyle w:val="Naslov10"/>
        <w:spacing w:before="0" w:after="0"/>
        <w:rPr>
          <w:sz w:val="24"/>
          <w:szCs w:val="24"/>
        </w:rPr>
      </w:pPr>
      <w:bookmarkStart w:id="35" w:name="_Toc49777997"/>
      <w:bookmarkStart w:id="36" w:name="_Toc49778090"/>
      <w:bookmarkStart w:id="37" w:name="_Toc49778285"/>
      <w:bookmarkStart w:id="38" w:name="_Toc49836756"/>
      <w:bookmarkStart w:id="39" w:name="_Toc49837761"/>
      <w:r w:rsidRPr="007D0F57">
        <w:rPr>
          <w:sz w:val="24"/>
          <w:szCs w:val="24"/>
        </w:rPr>
        <w:t>Sukob inte</w:t>
      </w:r>
      <w:bookmarkEnd w:id="34"/>
      <w:r w:rsidR="00F52EFC" w:rsidRPr="007D0F57">
        <w:rPr>
          <w:sz w:val="24"/>
          <w:szCs w:val="24"/>
        </w:rPr>
        <w:t>resa</w:t>
      </w:r>
      <w:bookmarkEnd w:id="35"/>
      <w:bookmarkEnd w:id="36"/>
      <w:bookmarkEnd w:id="37"/>
      <w:bookmarkEnd w:id="38"/>
      <w:bookmarkEnd w:id="39"/>
    </w:p>
    <w:p w14:paraId="47F83E0F" w14:textId="10073D57" w:rsidR="00B42F4C" w:rsidRPr="007D0F57" w:rsidRDefault="00F52EFC" w:rsidP="00853AEA">
      <w:pPr>
        <w:spacing w:after="0" w:line="240" w:lineRule="auto"/>
        <w:rPr>
          <w:rFonts w:ascii="Times New Roman" w:hAnsi="Times New Roman" w:cs="Times New Roman"/>
          <w:b/>
          <w:bCs/>
          <w:sz w:val="24"/>
          <w:szCs w:val="24"/>
        </w:rPr>
      </w:pPr>
      <w:r w:rsidRPr="007D0F57">
        <w:rPr>
          <w:rFonts w:ascii="Times New Roman" w:hAnsi="Times New Roman" w:cs="Times New Roman"/>
          <w:sz w:val="24"/>
          <w:szCs w:val="24"/>
        </w:rPr>
        <w:t>Sukladno članku</w:t>
      </w:r>
      <w:r w:rsidR="00261BA8" w:rsidRPr="007D0F57">
        <w:rPr>
          <w:rFonts w:ascii="Times New Roman" w:hAnsi="Times New Roman" w:cs="Times New Roman"/>
          <w:sz w:val="24"/>
          <w:szCs w:val="24"/>
        </w:rPr>
        <w:t xml:space="preserve"> 3. Odluke o jednostavnoj nabavi odnosno članku </w:t>
      </w:r>
      <w:r w:rsidRPr="007D0F57">
        <w:rPr>
          <w:rFonts w:ascii="Times New Roman" w:hAnsi="Times New Roman" w:cs="Times New Roman"/>
          <w:sz w:val="24"/>
          <w:szCs w:val="24"/>
        </w:rPr>
        <w:t xml:space="preserve">80. </w:t>
      </w:r>
      <w:r w:rsidR="00237F8A" w:rsidRPr="007D0F57">
        <w:rPr>
          <w:rFonts w:ascii="Times New Roman" w:hAnsi="Times New Roman" w:cs="Times New Roman"/>
          <w:sz w:val="24"/>
          <w:szCs w:val="24"/>
        </w:rPr>
        <w:t>Zakona o javnoj nabavi (NN 120/2016</w:t>
      </w:r>
      <w:r w:rsidR="00F606C5" w:rsidRPr="007D0F57">
        <w:rPr>
          <w:rFonts w:ascii="Times New Roman" w:hAnsi="Times New Roman" w:cs="Times New Roman"/>
          <w:sz w:val="24"/>
          <w:szCs w:val="24"/>
        </w:rPr>
        <w:t xml:space="preserve"> i 114/22</w:t>
      </w:r>
      <w:r w:rsidR="00237F8A" w:rsidRPr="007D0F57">
        <w:rPr>
          <w:rFonts w:ascii="Times New Roman" w:hAnsi="Times New Roman" w:cs="Times New Roman"/>
          <w:sz w:val="24"/>
          <w:szCs w:val="24"/>
        </w:rPr>
        <w:t xml:space="preserve">, dalje u tekstu ZJN 2016), </w:t>
      </w:r>
      <w:r w:rsidRPr="007D0F57">
        <w:rPr>
          <w:rFonts w:ascii="Times New Roman" w:hAnsi="Times New Roman" w:cs="Times New Roman"/>
          <w:sz w:val="24"/>
          <w:szCs w:val="24"/>
        </w:rPr>
        <w:t>a vezano za odred</w:t>
      </w:r>
      <w:r w:rsidR="00605E4F" w:rsidRPr="007D0F57">
        <w:rPr>
          <w:rFonts w:ascii="Times New Roman" w:hAnsi="Times New Roman" w:cs="Times New Roman"/>
          <w:sz w:val="24"/>
          <w:szCs w:val="24"/>
        </w:rPr>
        <w:t xml:space="preserve">be članka 76. i 77. ZJN 2016. i </w:t>
      </w:r>
      <w:r w:rsidRPr="007D0F57">
        <w:rPr>
          <w:rFonts w:ascii="Times New Roman" w:hAnsi="Times New Roman" w:cs="Times New Roman"/>
          <w:sz w:val="24"/>
          <w:szCs w:val="24"/>
        </w:rPr>
        <w:t xml:space="preserve">sprječavanje sukoba interesa, </w:t>
      </w:r>
      <w:r w:rsidR="00853AEA">
        <w:rPr>
          <w:rFonts w:ascii="Times New Roman" w:hAnsi="Times New Roman" w:cs="Times New Roman"/>
          <w:sz w:val="24"/>
          <w:szCs w:val="24"/>
        </w:rPr>
        <w:t>nema gospodarskog subjekta s kojim je Naručitelj u sukobu interesa.</w:t>
      </w:r>
    </w:p>
    <w:p w14:paraId="1971AA01" w14:textId="77777777" w:rsidR="00B91ADC" w:rsidRPr="007D0F57" w:rsidRDefault="00B42F4C" w:rsidP="00B91ADC">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 </w:t>
      </w:r>
    </w:p>
    <w:p w14:paraId="162F6658" w14:textId="53F45B0D" w:rsidR="00B91ADC" w:rsidRPr="007D0F57" w:rsidRDefault="00261BA8" w:rsidP="007D0F57">
      <w:pPr>
        <w:pStyle w:val="Naslov10"/>
        <w:spacing w:before="0" w:after="0"/>
        <w:rPr>
          <w:sz w:val="24"/>
          <w:szCs w:val="24"/>
        </w:rPr>
      </w:pPr>
      <w:bookmarkStart w:id="40" w:name="_Toc377632657"/>
      <w:bookmarkStart w:id="41" w:name="_Toc475934535"/>
      <w:bookmarkStart w:id="42" w:name="_Toc49777998"/>
      <w:bookmarkStart w:id="43" w:name="_Toc49778091"/>
      <w:bookmarkStart w:id="44" w:name="_Toc49778286"/>
      <w:bookmarkStart w:id="45" w:name="_Toc49836757"/>
      <w:bookmarkStart w:id="46" w:name="_Toc49837762"/>
      <w:r w:rsidRPr="007D0F57">
        <w:rPr>
          <w:sz w:val="24"/>
          <w:szCs w:val="24"/>
        </w:rPr>
        <w:t xml:space="preserve">Vrsta postupka </w:t>
      </w:r>
      <w:r w:rsidR="00297786" w:rsidRPr="007D0F57">
        <w:rPr>
          <w:sz w:val="24"/>
          <w:szCs w:val="24"/>
        </w:rPr>
        <w:t xml:space="preserve"> nabave</w:t>
      </w:r>
      <w:bookmarkEnd w:id="40"/>
      <w:bookmarkEnd w:id="41"/>
      <w:bookmarkEnd w:id="42"/>
      <w:bookmarkEnd w:id="43"/>
      <w:bookmarkEnd w:id="44"/>
      <w:bookmarkEnd w:id="45"/>
      <w:bookmarkEnd w:id="46"/>
    </w:p>
    <w:p w14:paraId="3375F50B" w14:textId="789D2D76" w:rsidR="00297786" w:rsidRPr="007D0F57" w:rsidRDefault="00FF7D4A" w:rsidP="00B42F4C">
      <w:pPr>
        <w:spacing w:after="0" w:line="240" w:lineRule="auto"/>
        <w:rPr>
          <w:rFonts w:ascii="Times New Roman" w:hAnsi="Times New Roman" w:cs="Times New Roman"/>
          <w:color w:val="FF0000"/>
          <w:sz w:val="24"/>
          <w:szCs w:val="24"/>
        </w:rPr>
      </w:pPr>
      <w:r w:rsidRPr="007D0F57">
        <w:rPr>
          <w:rFonts w:ascii="Times New Roman" w:hAnsi="Times New Roman" w:cs="Times New Roman"/>
          <w:sz w:val="24"/>
          <w:szCs w:val="24"/>
        </w:rPr>
        <w:t>Za sklapanje ugovora o nabavi naručitelj, sukla</w:t>
      </w:r>
      <w:r w:rsidR="00F0019B" w:rsidRPr="007D0F57">
        <w:rPr>
          <w:rFonts w:ascii="Times New Roman" w:hAnsi="Times New Roman" w:cs="Times New Roman"/>
          <w:sz w:val="24"/>
          <w:szCs w:val="24"/>
        </w:rPr>
        <w:t>dno Pravilniku</w:t>
      </w:r>
      <w:r w:rsidR="00AE07E8" w:rsidRPr="007D0F57">
        <w:rPr>
          <w:rFonts w:ascii="Times New Roman" w:hAnsi="Times New Roman" w:cs="Times New Roman"/>
          <w:sz w:val="24"/>
          <w:szCs w:val="24"/>
        </w:rPr>
        <w:t xml:space="preserve"> o</w:t>
      </w:r>
      <w:r w:rsidR="00597B33">
        <w:rPr>
          <w:rFonts w:ascii="Times New Roman" w:hAnsi="Times New Roman" w:cs="Times New Roman"/>
          <w:sz w:val="24"/>
          <w:szCs w:val="24"/>
        </w:rPr>
        <w:t xml:space="preserve"> </w:t>
      </w:r>
      <w:r w:rsidR="00AE07E8" w:rsidRPr="007D0F57">
        <w:rPr>
          <w:rFonts w:ascii="Times New Roman" w:hAnsi="Times New Roman" w:cs="Times New Roman"/>
          <w:sz w:val="24"/>
          <w:szCs w:val="24"/>
        </w:rPr>
        <w:t>provođenju postupaka jednostavne na</w:t>
      </w:r>
      <w:r w:rsidR="00F0019B" w:rsidRPr="007D0F57">
        <w:rPr>
          <w:rFonts w:ascii="Times New Roman" w:hAnsi="Times New Roman" w:cs="Times New Roman"/>
          <w:sz w:val="24"/>
          <w:szCs w:val="24"/>
        </w:rPr>
        <w:t xml:space="preserve">bave „Službeni Glasnik Općine Barilović“ </w:t>
      </w:r>
      <w:r w:rsidR="007D0F57">
        <w:rPr>
          <w:rFonts w:ascii="Times New Roman" w:hAnsi="Times New Roman" w:cs="Times New Roman"/>
          <w:sz w:val="24"/>
          <w:szCs w:val="24"/>
        </w:rPr>
        <w:t xml:space="preserve">broj </w:t>
      </w:r>
      <w:r w:rsidR="00F0019B" w:rsidRPr="007D0F57">
        <w:rPr>
          <w:rFonts w:ascii="Times New Roman" w:hAnsi="Times New Roman" w:cs="Times New Roman"/>
          <w:sz w:val="24"/>
          <w:szCs w:val="24"/>
        </w:rPr>
        <w:t>01/23</w:t>
      </w:r>
      <w:r w:rsidR="00AE07E8" w:rsidRPr="007D0F57">
        <w:rPr>
          <w:rFonts w:ascii="Times New Roman" w:hAnsi="Times New Roman" w:cs="Times New Roman"/>
          <w:sz w:val="24"/>
          <w:szCs w:val="24"/>
        </w:rPr>
        <w:t xml:space="preserve"> </w:t>
      </w:r>
      <w:r w:rsidRPr="007D0F57">
        <w:rPr>
          <w:rFonts w:ascii="Times New Roman" w:hAnsi="Times New Roman" w:cs="Times New Roman"/>
          <w:sz w:val="24"/>
          <w:szCs w:val="24"/>
        </w:rPr>
        <w:t xml:space="preserve">provodi postupak nabave </w:t>
      </w:r>
      <w:r w:rsidR="00CB379F" w:rsidRPr="007D0F57">
        <w:rPr>
          <w:rFonts w:ascii="Times New Roman" w:hAnsi="Times New Roman" w:cs="Times New Roman"/>
          <w:sz w:val="24"/>
          <w:szCs w:val="24"/>
        </w:rPr>
        <w:t xml:space="preserve">objavom Poziva za dostavu ponuda na internetskim stranicama </w:t>
      </w:r>
      <w:r w:rsidR="007D0F57">
        <w:rPr>
          <w:rFonts w:ascii="Times New Roman" w:hAnsi="Times New Roman" w:cs="Times New Roman"/>
          <w:sz w:val="24"/>
          <w:szCs w:val="24"/>
        </w:rPr>
        <w:t>Općine Barilović, temeljem koje će se sklopiti Ugovor o jednostavnoj nabavi.</w:t>
      </w:r>
    </w:p>
    <w:p w14:paraId="4F466DE1" w14:textId="77777777" w:rsidR="00CB379F" w:rsidRPr="007D0F57" w:rsidRDefault="00CB379F" w:rsidP="00B91ADC">
      <w:pPr>
        <w:spacing w:after="0"/>
        <w:rPr>
          <w:rFonts w:ascii="Times New Roman" w:hAnsi="Times New Roman" w:cs="Times New Roman"/>
          <w:sz w:val="24"/>
          <w:szCs w:val="24"/>
        </w:rPr>
      </w:pPr>
    </w:p>
    <w:p w14:paraId="6D2BAC7A" w14:textId="24C73284" w:rsidR="00297786" w:rsidRPr="007D0F57" w:rsidRDefault="00297786" w:rsidP="00B91ADC">
      <w:pPr>
        <w:spacing w:after="0" w:line="240" w:lineRule="auto"/>
        <w:rPr>
          <w:rFonts w:ascii="Times New Roman" w:hAnsi="Times New Roman" w:cs="Times New Roman"/>
          <w:sz w:val="24"/>
          <w:szCs w:val="24"/>
        </w:rPr>
      </w:pPr>
      <w:r w:rsidRPr="007D0F57">
        <w:rPr>
          <w:rFonts w:ascii="Times New Roman" w:hAnsi="Times New Roman" w:cs="Times New Roman"/>
          <w:b/>
          <w:i/>
          <w:sz w:val="24"/>
          <w:szCs w:val="24"/>
        </w:rPr>
        <w:t>Procijenjena vrijednost nabave</w:t>
      </w:r>
      <w:r w:rsidRPr="007D0F57">
        <w:rPr>
          <w:rFonts w:ascii="Times New Roman" w:hAnsi="Times New Roman" w:cs="Times New Roman"/>
          <w:sz w:val="24"/>
          <w:szCs w:val="24"/>
        </w:rPr>
        <w:t xml:space="preserve"> iznosi</w:t>
      </w:r>
      <w:r w:rsidR="006D4591">
        <w:rPr>
          <w:rFonts w:ascii="Times New Roman" w:hAnsi="Times New Roman" w:cs="Times New Roman"/>
          <w:sz w:val="24"/>
          <w:szCs w:val="24"/>
        </w:rPr>
        <w:t xml:space="preserve"> 15.858</w:t>
      </w:r>
      <w:r w:rsidR="00853AEA">
        <w:rPr>
          <w:rFonts w:ascii="Times New Roman" w:hAnsi="Times New Roman" w:cs="Times New Roman"/>
          <w:sz w:val="24"/>
          <w:szCs w:val="24"/>
        </w:rPr>
        <w:t xml:space="preserve">,00 </w:t>
      </w:r>
      <w:r w:rsidR="00F0019B" w:rsidRPr="007D0F57">
        <w:rPr>
          <w:rFonts w:ascii="Times New Roman" w:hAnsi="Times New Roman" w:cs="Times New Roman"/>
          <w:sz w:val="24"/>
          <w:szCs w:val="24"/>
        </w:rPr>
        <w:t>euro</w:t>
      </w:r>
      <w:r w:rsidR="00736D1B" w:rsidRPr="007D0F57">
        <w:rPr>
          <w:rFonts w:ascii="Times New Roman" w:eastAsia="Times New Roman" w:hAnsi="Times New Roman" w:cs="Times New Roman"/>
          <w:color w:val="000000" w:themeColor="text1"/>
          <w:sz w:val="24"/>
          <w:szCs w:val="24"/>
          <w:lang w:eastAsia="sl-SI"/>
        </w:rPr>
        <w:t xml:space="preserve">, </w:t>
      </w:r>
      <w:r w:rsidRPr="007D0F57">
        <w:rPr>
          <w:rFonts w:ascii="Times New Roman" w:hAnsi="Times New Roman" w:cs="Times New Roman"/>
          <w:sz w:val="24"/>
          <w:szCs w:val="24"/>
        </w:rPr>
        <w:t>bez PDV-a.</w:t>
      </w:r>
    </w:p>
    <w:p w14:paraId="39EBBB02" w14:textId="77777777" w:rsidR="00287390" w:rsidRPr="007D0F57" w:rsidRDefault="00297786" w:rsidP="00B82F48">
      <w:pPr>
        <w:pStyle w:val="Stil2"/>
        <w:rPr>
          <w:rFonts w:ascii="Times New Roman" w:hAnsi="Times New Roman" w:cs="Times New Roman"/>
          <w:sz w:val="24"/>
          <w:szCs w:val="24"/>
        </w:rPr>
      </w:pPr>
      <w:r w:rsidRPr="007D0F57">
        <w:rPr>
          <w:rStyle w:val="Hiperveza"/>
          <w:rFonts w:ascii="Times New Roman" w:hAnsi="Times New Roman" w:cs="Times New Roman"/>
          <w:color w:val="auto"/>
          <w:sz w:val="24"/>
          <w:szCs w:val="24"/>
          <w:u w:val="none"/>
        </w:rPr>
        <w:t>PODACI O PREDMETU NABAVE</w:t>
      </w:r>
    </w:p>
    <w:p w14:paraId="2372145E" w14:textId="77777777" w:rsidR="00297786" w:rsidRPr="007D0F57" w:rsidRDefault="00297786" w:rsidP="00B91ADC">
      <w:pPr>
        <w:pStyle w:val="Naslov10"/>
        <w:spacing w:before="0" w:after="0"/>
        <w:rPr>
          <w:sz w:val="24"/>
          <w:szCs w:val="24"/>
        </w:rPr>
      </w:pPr>
      <w:bookmarkStart w:id="47" w:name="_Toc377632662"/>
      <w:bookmarkStart w:id="48" w:name="_Ref378590868"/>
      <w:bookmarkStart w:id="49" w:name="_Ref378592091"/>
      <w:bookmarkStart w:id="50" w:name="_Toc475934543"/>
      <w:bookmarkStart w:id="51" w:name="_Toc49778000"/>
      <w:bookmarkStart w:id="52" w:name="_Toc49778093"/>
      <w:bookmarkStart w:id="53" w:name="_Toc49778288"/>
      <w:bookmarkStart w:id="54" w:name="_Toc49836759"/>
      <w:bookmarkStart w:id="55" w:name="_Toc49837764"/>
      <w:r w:rsidRPr="007D0F57">
        <w:rPr>
          <w:sz w:val="24"/>
          <w:szCs w:val="24"/>
        </w:rPr>
        <w:t>Opis predmeta nabave</w:t>
      </w:r>
      <w:bookmarkEnd w:id="47"/>
      <w:bookmarkEnd w:id="48"/>
      <w:bookmarkEnd w:id="49"/>
      <w:bookmarkEnd w:id="50"/>
      <w:bookmarkEnd w:id="51"/>
      <w:bookmarkEnd w:id="52"/>
      <w:bookmarkEnd w:id="53"/>
      <w:bookmarkEnd w:id="54"/>
      <w:bookmarkEnd w:id="55"/>
    </w:p>
    <w:p w14:paraId="172C186A" w14:textId="71257274" w:rsidR="00681199" w:rsidRDefault="007D0F57" w:rsidP="003E38BF">
      <w:pPr>
        <w:spacing w:line="240" w:lineRule="auto"/>
        <w:rPr>
          <w:rFonts w:ascii="Times New Roman" w:hAnsi="Times New Roman" w:cs="Times New Roman"/>
          <w:sz w:val="24"/>
          <w:szCs w:val="24"/>
        </w:rPr>
      </w:pPr>
      <w:r w:rsidRPr="007D0F57">
        <w:rPr>
          <w:rFonts w:ascii="Times New Roman" w:hAnsi="Times New Roman" w:cs="Times New Roman"/>
          <w:sz w:val="24"/>
          <w:szCs w:val="24"/>
        </w:rPr>
        <w:t xml:space="preserve">Predmet nabave je </w:t>
      </w:r>
      <w:r w:rsidR="006D4591">
        <w:rPr>
          <w:rFonts w:ascii="Times New Roman" w:hAnsi="Times New Roman" w:cs="Times New Roman"/>
          <w:sz w:val="24"/>
          <w:szCs w:val="24"/>
        </w:rPr>
        <w:t>nabava nadstrešnica nad autobusnim stajalištima, na lokacijama koje odredi Naručitelj, a sve sukladno troškovniku koji je prilog ovom Pozivu.</w:t>
      </w:r>
    </w:p>
    <w:p w14:paraId="05FEEC31" w14:textId="644DCF01" w:rsidR="00496987" w:rsidRPr="007D0F57" w:rsidRDefault="00087C95" w:rsidP="00496987">
      <w:pPr>
        <w:spacing w:after="0"/>
        <w:rPr>
          <w:rFonts w:ascii="Times New Roman" w:eastAsia="SansSerif" w:hAnsi="Times New Roman" w:cs="Times New Roman"/>
          <w:sz w:val="24"/>
          <w:szCs w:val="24"/>
          <w:lang w:eastAsia="zh-CN"/>
        </w:rPr>
      </w:pPr>
      <w:r w:rsidRPr="007D0F57">
        <w:rPr>
          <w:rFonts w:ascii="Times New Roman" w:hAnsi="Times New Roman" w:cs="Times New Roman"/>
          <w:b/>
          <w:bCs/>
          <w:i/>
          <w:sz w:val="24"/>
          <w:szCs w:val="24"/>
        </w:rPr>
        <w:t>CPV o</w:t>
      </w:r>
      <w:r w:rsidR="00F14449" w:rsidRPr="007D0F57">
        <w:rPr>
          <w:rFonts w:ascii="Times New Roman" w:hAnsi="Times New Roman" w:cs="Times New Roman"/>
          <w:b/>
          <w:bCs/>
          <w:i/>
          <w:sz w:val="24"/>
          <w:szCs w:val="24"/>
        </w:rPr>
        <w:t>znaka:</w:t>
      </w:r>
      <w:r w:rsidR="00496987" w:rsidRPr="007D0F57">
        <w:rPr>
          <w:rFonts w:ascii="Times New Roman" w:eastAsia="SansSerif" w:hAnsi="Times New Roman" w:cs="Times New Roman"/>
          <w:sz w:val="24"/>
          <w:szCs w:val="24"/>
          <w:lang w:eastAsia="zh-CN"/>
        </w:rPr>
        <w:t xml:space="preserve"> </w:t>
      </w:r>
      <w:r w:rsidR="006D4591" w:rsidRPr="006D4591">
        <w:rPr>
          <w:rFonts w:ascii="Times New Roman" w:hAnsi="Times New Roman" w:cs="Times New Roman"/>
          <w:sz w:val="24"/>
          <w:szCs w:val="24"/>
        </w:rPr>
        <w:t>44212321</w:t>
      </w:r>
      <w:r w:rsidR="006D4591">
        <w:rPr>
          <w:rFonts w:ascii="Times New Roman" w:hAnsi="Times New Roman" w:cs="Times New Roman"/>
          <w:sz w:val="24"/>
          <w:szCs w:val="24"/>
        </w:rPr>
        <w:t xml:space="preserve"> – Autobusne nadstrešnice</w:t>
      </w:r>
    </w:p>
    <w:p w14:paraId="1FB7CB2D" w14:textId="77777777" w:rsidR="00B91ADC" w:rsidRPr="007D0F57" w:rsidRDefault="00B91ADC" w:rsidP="00496987">
      <w:pPr>
        <w:spacing w:after="0"/>
        <w:rPr>
          <w:rFonts w:ascii="Times New Roman" w:hAnsi="Times New Roman" w:cs="Times New Roman"/>
          <w:b/>
          <w:bCs/>
          <w:i/>
          <w:sz w:val="24"/>
          <w:szCs w:val="24"/>
        </w:rPr>
      </w:pPr>
    </w:p>
    <w:p w14:paraId="68FA39BD" w14:textId="77777777" w:rsidR="00297786" w:rsidRPr="007D0F57" w:rsidRDefault="00297786" w:rsidP="00B91ADC">
      <w:pPr>
        <w:pStyle w:val="Naslov10"/>
        <w:spacing w:before="0" w:after="0"/>
        <w:rPr>
          <w:sz w:val="24"/>
          <w:szCs w:val="24"/>
        </w:rPr>
      </w:pPr>
      <w:bookmarkStart w:id="56" w:name="_Toc377632664"/>
      <w:bookmarkStart w:id="57" w:name="_Toc475934545"/>
      <w:bookmarkStart w:id="58" w:name="_Toc49778001"/>
      <w:bookmarkStart w:id="59" w:name="_Toc49778094"/>
      <w:bookmarkStart w:id="60" w:name="_Toc49778289"/>
      <w:bookmarkStart w:id="61" w:name="_Toc49836760"/>
      <w:bookmarkStart w:id="62" w:name="_Toc49837765"/>
      <w:r w:rsidRPr="007D0F57">
        <w:rPr>
          <w:sz w:val="24"/>
          <w:szCs w:val="24"/>
        </w:rPr>
        <w:t>Opseg ili količina predmeta nabave</w:t>
      </w:r>
      <w:bookmarkEnd w:id="56"/>
      <w:bookmarkEnd w:id="57"/>
      <w:bookmarkEnd w:id="58"/>
      <w:bookmarkEnd w:id="59"/>
      <w:bookmarkEnd w:id="60"/>
      <w:bookmarkEnd w:id="61"/>
      <w:bookmarkEnd w:id="62"/>
    </w:p>
    <w:p w14:paraId="507A5FCC" w14:textId="30A23892" w:rsidR="00CC517A" w:rsidRDefault="0057229C" w:rsidP="00CC517A">
      <w:pPr>
        <w:spacing w:after="0"/>
        <w:rPr>
          <w:rFonts w:ascii="Times New Roman" w:hAnsi="Times New Roman" w:cs="Times New Roman"/>
          <w:sz w:val="24"/>
          <w:szCs w:val="24"/>
        </w:rPr>
      </w:pPr>
      <w:r>
        <w:rPr>
          <w:rFonts w:ascii="Times New Roman" w:hAnsi="Times New Roman" w:cs="Times New Roman"/>
          <w:sz w:val="24"/>
          <w:szCs w:val="24"/>
        </w:rPr>
        <w:t>Op</w:t>
      </w:r>
      <w:r w:rsidR="00CA1B47">
        <w:rPr>
          <w:rFonts w:ascii="Times New Roman" w:hAnsi="Times New Roman" w:cs="Times New Roman"/>
          <w:sz w:val="24"/>
          <w:szCs w:val="24"/>
        </w:rPr>
        <w:t>seg</w:t>
      </w:r>
      <w:r>
        <w:rPr>
          <w:rFonts w:ascii="Times New Roman" w:hAnsi="Times New Roman" w:cs="Times New Roman"/>
          <w:sz w:val="24"/>
          <w:szCs w:val="24"/>
        </w:rPr>
        <w:t xml:space="preserve"> </w:t>
      </w:r>
      <w:r w:rsidR="006D4591">
        <w:rPr>
          <w:rFonts w:ascii="Times New Roman" w:hAnsi="Times New Roman" w:cs="Times New Roman"/>
          <w:sz w:val="24"/>
          <w:szCs w:val="24"/>
        </w:rPr>
        <w:t>i količina predmeta nabave opisana su u prilogu ovog poziva: Troškovniku koji je sastavni dio Poziva.</w:t>
      </w:r>
    </w:p>
    <w:p w14:paraId="6627E46A" w14:textId="77777777" w:rsidR="0057229C" w:rsidRPr="00CA1B47" w:rsidRDefault="0057229C" w:rsidP="00CA1B47">
      <w:pPr>
        <w:spacing w:after="0"/>
        <w:rPr>
          <w:rFonts w:ascii="Times New Roman" w:hAnsi="Times New Roman" w:cs="Times New Roman"/>
          <w:sz w:val="24"/>
          <w:szCs w:val="24"/>
        </w:rPr>
      </w:pPr>
    </w:p>
    <w:p w14:paraId="03974FDB" w14:textId="77777777" w:rsidR="00B91ADC" w:rsidRPr="007D0F57" w:rsidRDefault="00B91ADC" w:rsidP="00B91ADC">
      <w:pPr>
        <w:spacing w:after="0"/>
        <w:rPr>
          <w:rFonts w:ascii="Times New Roman" w:hAnsi="Times New Roman" w:cs="Times New Roman"/>
          <w:sz w:val="24"/>
          <w:szCs w:val="24"/>
        </w:rPr>
      </w:pPr>
    </w:p>
    <w:p w14:paraId="5EDF2CDE" w14:textId="77777777" w:rsidR="00297786" w:rsidRPr="007D0F57" w:rsidRDefault="009C582B" w:rsidP="00B91ADC">
      <w:pPr>
        <w:spacing w:after="0"/>
        <w:rPr>
          <w:rFonts w:ascii="Times New Roman" w:hAnsi="Times New Roman" w:cs="Times New Roman"/>
          <w:sz w:val="24"/>
          <w:szCs w:val="24"/>
        </w:rPr>
      </w:pPr>
      <w:r w:rsidRPr="007D0F57">
        <w:rPr>
          <w:rFonts w:ascii="Times New Roman" w:hAnsi="Times New Roman" w:cs="Times New Roman"/>
          <w:sz w:val="24"/>
          <w:szCs w:val="24"/>
        </w:rPr>
        <w:lastRenderedPageBreak/>
        <w:t>Ponuditelj ne smije mijenjati opise predmeta nabave niti dopisivati stupce</w:t>
      </w:r>
      <w:r w:rsidR="007D5DFB" w:rsidRPr="007D0F57">
        <w:rPr>
          <w:rFonts w:ascii="Times New Roman" w:hAnsi="Times New Roman" w:cs="Times New Roman"/>
          <w:sz w:val="24"/>
          <w:szCs w:val="24"/>
        </w:rPr>
        <w:t xml:space="preserve"> u troškovniku</w:t>
      </w:r>
      <w:r w:rsidRPr="007D0F57">
        <w:rPr>
          <w:rFonts w:ascii="Times New Roman" w:hAnsi="Times New Roman" w:cs="Times New Roman"/>
          <w:sz w:val="24"/>
          <w:szCs w:val="24"/>
        </w:rPr>
        <w:t xml:space="preserve"> niti na bilo koji način mijenjati sadržaj tehničke specifikacije odnosno troškovnika.</w:t>
      </w:r>
    </w:p>
    <w:p w14:paraId="32C93636" w14:textId="77777777" w:rsidR="00B91ADC" w:rsidRPr="007D0F57" w:rsidRDefault="00B91ADC" w:rsidP="00B91ADC">
      <w:pPr>
        <w:spacing w:after="0"/>
        <w:rPr>
          <w:rFonts w:ascii="Times New Roman" w:hAnsi="Times New Roman" w:cs="Times New Roman"/>
          <w:sz w:val="24"/>
          <w:szCs w:val="24"/>
        </w:rPr>
      </w:pPr>
    </w:p>
    <w:p w14:paraId="6C318F3B" w14:textId="00532A4E" w:rsidR="008C6974" w:rsidRPr="007D0F57" w:rsidRDefault="00297786" w:rsidP="00B91ADC">
      <w:pPr>
        <w:spacing w:after="0"/>
        <w:rPr>
          <w:rFonts w:ascii="Times New Roman" w:hAnsi="Times New Roman" w:cs="Times New Roman"/>
          <w:bCs/>
          <w:iCs/>
          <w:sz w:val="24"/>
          <w:szCs w:val="24"/>
        </w:rPr>
      </w:pPr>
      <w:bookmarkStart w:id="63" w:name="_Toc377632667"/>
      <w:r w:rsidRPr="007D0F57">
        <w:rPr>
          <w:rFonts w:ascii="Times New Roman" w:hAnsi="Times New Roman" w:cs="Times New Roman"/>
          <w:bCs/>
          <w:iCs/>
          <w:sz w:val="24"/>
          <w:szCs w:val="24"/>
        </w:rPr>
        <w:t xml:space="preserve">Troškovnik se nalazi u </w:t>
      </w:r>
      <w:r w:rsidR="007D0F57">
        <w:rPr>
          <w:rFonts w:ascii="Times New Roman" w:hAnsi="Times New Roman" w:cs="Times New Roman"/>
          <w:bCs/>
          <w:iCs/>
          <w:sz w:val="24"/>
          <w:szCs w:val="24"/>
        </w:rPr>
        <w:t xml:space="preserve">Prilogu </w:t>
      </w:r>
      <w:r w:rsidR="007D5DFB" w:rsidRPr="007D0F57">
        <w:rPr>
          <w:rFonts w:ascii="Times New Roman" w:hAnsi="Times New Roman" w:cs="Times New Roman"/>
          <w:bCs/>
          <w:iCs/>
          <w:sz w:val="24"/>
          <w:szCs w:val="24"/>
        </w:rPr>
        <w:t>I</w:t>
      </w:r>
      <w:r w:rsidR="003E3251" w:rsidRPr="007D0F57">
        <w:rPr>
          <w:rFonts w:ascii="Times New Roman" w:hAnsi="Times New Roman" w:cs="Times New Roman"/>
          <w:bCs/>
          <w:iCs/>
          <w:sz w:val="24"/>
          <w:szCs w:val="24"/>
        </w:rPr>
        <w:t>. o</w:t>
      </w:r>
      <w:r w:rsidR="007D5DFB" w:rsidRPr="007D0F57">
        <w:rPr>
          <w:rFonts w:ascii="Times New Roman" w:hAnsi="Times New Roman" w:cs="Times New Roman"/>
          <w:bCs/>
          <w:iCs/>
          <w:sz w:val="24"/>
          <w:szCs w:val="24"/>
        </w:rPr>
        <w:t xml:space="preserve">vog Poziva </w:t>
      </w:r>
      <w:r w:rsidR="002E3BD0" w:rsidRPr="007D0F57">
        <w:rPr>
          <w:rFonts w:ascii="Times New Roman" w:hAnsi="Times New Roman" w:cs="Times New Roman"/>
          <w:bCs/>
          <w:iCs/>
          <w:sz w:val="24"/>
          <w:szCs w:val="24"/>
        </w:rPr>
        <w:t>n</w:t>
      </w:r>
      <w:r w:rsidR="007D5DFB" w:rsidRPr="007D0F57">
        <w:rPr>
          <w:rFonts w:ascii="Times New Roman" w:hAnsi="Times New Roman" w:cs="Times New Roman"/>
          <w:bCs/>
          <w:iCs/>
          <w:sz w:val="24"/>
          <w:szCs w:val="24"/>
        </w:rPr>
        <w:t>a dostavu ponuda</w:t>
      </w:r>
      <w:r w:rsidR="005462B9" w:rsidRPr="007D0F57">
        <w:rPr>
          <w:rFonts w:ascii="Times New Roman" w:hAnsi="Times New Roman" w:cs="Times New Roman"/>
          <w:bCs/>
          <w:iCs/>
          <w:sz w:val="24"/>
          <w:szCs w:val="24"/>
        </w:rPr>
        <w:t xml:space="preserve">. </w:t>
      </w:r>
      <w:r w:rsidR="009C582B" w:rsidRPr="007D0F57">
        <w:rPr>
          <w:rFonts w:ascii="Times New Roman" w:hAnsi="Times New Roman" w:cs="Times New Roman"/>
          <w:bCs/>
          <w:iCs/>
          <w:sz w:val="24"/>
          <w:szCs w:val="24"/>
        </w:rPr>
        <w:t>Troškovnik je potrebno ispuniti prema upu</w:t>
      </w:r>
      <w:r w:rsidR="007E3C58" w:rsidRPr="007D0F57">
        <w:rPr>
          <w:rFonts w:ascii="Times New Roman" w:hAnsi="Times New Roman" w:cs="Times New Roman"/>
          <w:bCs/>
          <w:iCs/>
          <w:sz w:val="24"/>
          <w:szCs w:val="24"/>
        </w:rPr>
        <w:t xml:space="preserve">tama iz ove točke </w:t>
      </w:r>
      <w:r w:rsidR="007D5DFB" w:rsidRPr="007D0F57">
        <w:rPr>
          <w:rFonts w:ascii="Times New Roman" w:hAnsi="Times New Roman" w:cs="Times New Roman"/>
          <w:bCs/>
          <w:iCs/>
          <w:sz w:val="24"/>
          <w:szCs w:val="24"/>
        </w:rPr>
        <w:t>Poziva na dostavu ponuda</w:t>
      </w:r>
      <w:r w:rsidR="007E3C58" w:rsidRPr="007D0F57">
        <w:rPr>
          <w:rFonts w:ascii="Times New Roman" w:hAnsi="Times New Roman" w:cs="Times New Roman"/>
          <w:bCs/>
          <w:iCs/>
          <w:sz w:val="24"/>
          <w:szCs w:val="24"/>
        </w:rPr>
        <w:t xml:space="preserve"> i uputi iz troškovnika i tako ispunjen troškovnik je potrebno priloži</w:t>
      </w:r>
      <w:r w:rsidR="00914E04" w:rsidRPr="007D0F57">
        <w:rPr>
          <w:rFonts w:ascii="Times New Roman" w:hAnsi="Times New Roman" w:cs="Times New Roman"/>
          <w:bCs/>
          <w:iCs/>
          <w:sz w:val="24"/>
          <w:szCs w:val="24"/>
        </w:rPr>
        <w:t>ti kao sastavni dio</w:t>
      </w:r>
      <w:r w:rsidR="007E3C58" w:rsidRPr="007D0F57">
        <w:rPr>
          <w:rFonts w:ascii="Times New Roman" w:hAnsi="Times New Roman" w:cs="Times New Roman"/>
          <w:bCs/>
          <w:iCs/>
          <w:sz w:val="24"/>
          <w:szCs w:val="24"/>
        </w:rPr>
        <w:t xml:space="preserve"> ponude. </w:t>
      </w:r>
    </w:p>
    <w:p w14:paraId="4450AD90" w14:textId="77777777" w:rsidR="00B91ADC" w:rsidRPr="007D0F57" w:rsidRDefault="00B91ADC" w:rsidP="00B91ADC">
      <w:pPr>
        <w:spacing w:after="0"/>
        <w:rPr>
          <w:rFonts w:ascii="Times New Roman" w:hAnsi="Times New Roman" w:cs="Times New Roman"/>
          <w:bCs/>
          <w:i/>
          <w:iCs/>
          <w:sz w:val="24"/>
          <w:szCs w:val="24"/>
        </w:rPr>
      </w:pPr>
    </w:p>
    <w:p w14:paraId="4D3737CE" w14:textId="40F21C26" w:rsidR="00053E9A" w:rsidRPr="007D0F57" w:rsidRDefault="00297786" w:rsidP="007D0F57">
      <w:pPr>
        <w:pStyle w:val="Naslov10"/>
        <w:spacing w:before="0" w:after="0"/>
        <w:rPr>
          <w:sz w:val="24"/>
          <w:szCs w:val="24"/>
        </w:rPr>
      </w:pPr>
      <w:bookmarkStart w:id="64" w:name="_Toc475934548"/>
      <w:bookmarkStart w:id="65" w:name="_Toc49778002"/>
      <w:bookmarkStart w:id="66" w:name="_Toc49778095"/>
      <w:bookmarkStart w:id="67" w:name="_Toc49778290"/>
      <w:bookmarkStart w:id="68" w:name="_Toc49836761"/>
      <w:bookmarkStart w:id="69" w:name="_Toc49837766"/>
      <w:r w:rsidRPr="007D0F57">
        <w:rPr>
          <w:sz w:val="24"/>
          <w:szCs w:val="24"/>
        </w:rPr>
        <w:t xml:space="preserve">Mjesto </w:t>
      </w:r>
      <w:bookmarkEnd w:id="63"/>
      <w:bookmarkEnd w:id="64"/>
      <w:r w:rsidR="009C582B" w:rsidRPr="007D0F57">
        <w:rPr>
          <w:sz w:val="24"/>
          <w:szCs w:val="24"/>
        </w:rPr>
        <w:t xml:space="preserve">izvršenja </w:t>
      </w:r>
      <w:r w:rsidR="00947170" w:rsidRPr="007D0F57">
        <w:rPr>
          <w:sz w:val="24"/>
          <w:szCs w:val="24"/>
        </w:rPr>
        <w:t>usluga:</w:t>
      </w:r>
      <w:bookmarkEnd w:id="65"/>
      <w:bookmarkEnd w:id="66"/>
      <w:bookmarkEnd w:id="67"/>
      <w:bookmarkEnd w:id="68"/>
      <w:bookmarkEnd w:id="69"/>
      <w:r w:rsidR="007D0F57">
        <w:rPr>
          <w:sz w:val="24"/>
          <w:szCs w:val="24"/>
        </w:rPr>
        <w:t xml:space="preserve"> </w:t>
      </w:r>
      <w:r w:rsidR="006D4591">
        <w:rPr>
          <w:b w:val="0"/>
          <w:i w:val="0"/>
          <w:sz w:val="24"/>
          <w:szCs w:val="24"/>
        </w:rPr>
        <w:t>Općina Barilović</w:t>
      </w:r>
    </w:p>
    <w:p w14:paraId="5A64B193" w14:textId="77777777" w:rsidR="00053E9A" w:rsidRPr="007D0F57" w:rsidRDefault="00053E9A" w:rsidP="00B91ADC">
      <w:pPr>
        <w:spacing w:after="0"/>
        <w:rPr>
          <w:rFonts w:ascii="Times New Roman" w:hAnsi="Times New Roman" w:cs="Times New Roman"/>
          <w:i/>
          <w:sz w:val="24"/>
          <w:szCs w:val="24"/>
        </w:rPr>
      </w:pPr>
    </w:p>
    <w:p w14:paraId="06EBC3C5" w14:textId="232EB313" w:rsidR="00287390" w:rsidRPr="007D0F57" w:rsidRDefault="00947170" w:rsidP="00A0659B">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Početak i rok </w:t>
      </w:r>
      <w:r w:rsidR="007D0F57">
        <w:rPr>
          <w:rFonts w:ascii="Times New Roman" w:hAnsi="Times New Roman" w:cs="Times New Roman"/>
          <w:b/>
          <w:i/>
          <w:sz w:val="24"/>
          <w:szCs w:val="24"/>
        </w:rPr>
        <w:t>završetka</w:t>
      </w:r>
      <w:r w:rsidRPr="007D0F57">
        <w:rPr>
          <w:rFonts w:ascii="Times New Roman" w:hAnsi="Times New Roman" w:cs="Times New Roman"/>
          <w:b/>
          <w:i/>
          <w:sz w:val="24"/>
          <w:szCs w:val="24"/>
        </w:rPr>
        <w:t>:</w:t>
      </w:r>
      <w:bookmarkStart w:id="70" w:name="_Ref356493524"/>
      <w:bookmarkStart w:id="71" w:name="_Ref361305407"/>
      <w:bookmarkStart w:id="72" w:name="_Toc377632672"/>
    </w:p>
    <w:p w14:paraId="1DC2204E" w14:textId="5748C668" w:rsidR="00287390" w:rsidRPr="006D4591" w:rsidRDefault="007D0F57" w:rsidP="00A0659B">
      <w:pPr>
        <w:spacing w:after="0"/>
        <w:rPr>
          <w:rFonts w:ascii="Times New Roman" w:hAnsi="Times New Roman" w:cs="Times New Roman"/>
          <w:b/>
          <w:bCs/>
          <w:i/>
          <w:sz w:val="24"/>
          <w:szCs w:val="24"/>
        </w:rPr>
      </w:pPr>
      <w:r>
        <w:rPr>
          <w:rFonts w:ascii="Times New Roman" w:hAnsi="Times New Roman" w:cs="Times New Roman"/>
          <w:i/>
          <w:sz w:val="24"/>
          <w:szCs w:val="24"/>
        </w:rPr>
        <w:t xml:space="preserve">Razdoblje </w:t>
      </w:r>
      <w:r w:rsidR="00853AEA">
        <w:rPr>
          <w:rFonts w:ascii="Times New Roman" w:hAnsi="Times New Roman" w:cs="Times New Roman"/>
          <w:i/>
          <w:sz w:val="24"/>
          <w:szCs w:val="24"/>
        </w:rPr>
        <w:t xml:space="preserve">izvršenja </w:t>
      </w:r>
      <w:r w:rsidR="004A3A62" w:rsidRPr="007D0F57">
        <w:rPr>
          <w:rFonts w:ascii="Times New Roman" w:hAnsi="Times New Roman" w:cs="Times New Roman"/>
          <w:i/>
          <w:sz w:val="24"/>
          <w:szCs w:val="24"/>
        </w:rPr>
        <w:t xml:space="preserve">počinje potpisom ugovora </w:t>
      </w:r>
      <w:r>
        <w:rPr>
          <w:rFonts w:ascii="Times New Roman" w:hAnsi="Times New Roman" w:cs="Times New Roman"/>
          <w:i/>
          <w:sz w:val="24"/>
          <w:szCs w:val="24"/>
        </w:rPr>
        <w:t>o jednostavnoj nabavi</w:t>
      </w:r>
      <w:r w:rsidR="004A3A62" w:rsidRPr="007D0F57">
        <w:rPr>
          <w:rFonts w:ascii="Times New Roman" w:hAnsi="Times New Roman" w:cs="Times New Roman"/>
          <w:i/>
          <w:sz w:val="24"/>
          <w:szCs w:val="24"/>
        </w:rPr>
        <w:t xml:space="preserve">, </w:t>
      </w:r>
      <w:r w:rsidR="004A3A62" w:rsidRPr="006D4591">
        <w:rPr>
          <w:rFonts w:ascii="Times New Roman" w:hAnsi="Times New Roman" w:cs="Times New Roman"/>
          <w:b/>
          <w:bCs/>
          <w:i/>
          <w:sz w:val="24"/>
          <w:szCs w:val="24"/>
        </w:rPr>
        <w:t xml:space="preserve">a rok za </w:t>
      </w:r>
      <w:r w:rsidR="006D4591" w:rsidRPr="006D4591">
        <w:rPr>
          <w:rFonts w:ascii="Times New Roman" w:hAnsi="Times New Roman" w:cs="Times New Roman"/>
          <w:b/>
          <w:bCs/>
          <w:i/>
          <w:sz w:val="24"/>
          <w:szCs w:val="24"/>
        </w:rPr>
        <w:t xml:space="preserve">završetak je do 01.09.2026. </w:t>
      </w:r>
    </w:p>
    <w:p w14:paraId="21F006C9" w14:textId="77777777" w:rsidR="000A7B29" w:rsidRPr="007D0F57" w:rsidRDefault="00297786" w:rsidP="007D0F57">
      <w:pPr>
        <w:pStyle w:val="Stil2"/>
        <w:ind w:left="357" w:hanging="357"/>
        <w:rPr>
          <w:rFonts w:ascii="Times New Roman" w:hAnsi="Times New Roman" w:cs="Times New Roman"/>
          <w:sz w:val="24"/>
          <w:szCs w:val="24"/>
        </w:rPr>
      </w:pPr>
      <w:bookmarkStart w:id="73" w:name="_Hlk49762433"/>
      <w:r w:rsidRPr="007D0F57">
        <w:rPr>
          <w:rFonts w:ascii="Times New Roman" w:hAnsi="Times New Roman" w:cs="Times New Roman"/>
          <w:sz w:val="24"/>
          <w:szCs w:val="24"/>
        </w:rPr>
        <w:t xml:space="preserve">KRITERIJI </w:t>
      </w:r>
      <w:bookmarkEnd w:id="73"/>
      <w:r w:rsidRPr="007D0F57">
        <w:rPr>
          <w:rFonts w:ascii="Times New Roman" w:hAnsi="Times New Roman" w:cs="Times New Roman"/>
          <w:sz w:val="24"/>
          <w:szCs w:val="24"/>
        </w:rPr>
        <w:t>ZA ODABIR GOSPODARSKOG SUBJEKTA (</w:t>
      </w:r>
      <w:r w:rsidR="00287390" w:rsidRPr="007D0F57">
        <w:rPr>
          <w:rFonts w:ascii="Times New Roman" w:hAnsi="Times New Roman" w:cs="Times New Roman"/>
          <w:sz w:val="24"/>
          <w:szCs w:val="24"/>
        </w:rPr>
        <w:t xml:space="preserve">OSNOVE ZA ISKLJUČENJE I </w:t>
      </w:r>
      <w:r w:rsidRPr="007D0F57">
        <w:rPr>
          <w:rFonts w:ascii="Times New Roman" w:hAnsi="Times New Roman" w:cs="Times New Roman"/>
          <w:sz w:val="24"/>
          <w:szCs w:val="24"/>
        </w:rPr>
        <w:t>UVJETI SPOSOBNOSTI)</w:t>
      </w:r>
      <w:bookmarkStart w:id="74" w:name="_Ref361315487"/>
      <w:bookmarkEnd w:id="70"/>
      <w:bookmarkEnd w:id="71"/>
      <w:bookmarkEnd w:id="72"/>
    </w:p>
    <w:p w14:paraId="2D6E63C0" w14:textId="720D1F35" w:rsidR="002D0613" w:rsidRPr="007D0F57" w:rsidRDefault="002D0613" w:rsidP="002D0613">
      <w:pPr>
        <w:spacing w:after="0"/>
        <w:rPr>
          <w:rFonts w:ascii="Times New Roman" w:hAnsi="Times New Roman" w:cs="Times New Roman"/>
          <w:b/>
          <w:i/>
          <w:sz w:val="24"/>
          <w:szCs w:val="24"/>
        </w:rPr>
      </w:pPr>
      <w:r w:rsidRPr="007D0F57">
        <w:rPr>
          <w:rFonts w:ascii="Times New Roman" w:eastAsia="Times New Roman" w:hAnsi="Times New Roman" w:cs="Times New Roman"/>
          <w:b/>
          <w:i/>
          <w:sz w:val="24"/>
          <w:szCs w:val="24"/>
          <w:lang w:eastAsia="hr-HR"/>
        </w:rPr>
        <w:t>OSNOVE ZA ISKLJUČENJE GOSPODARSKOG SUBJEKTA</w:t>
      </w:r>
    </w:p>
    <w:p w14:paraId="7EF599E2" w14:textId="77777777" w:rsidR="002D0613" w:rsidRPr="007D0F57" w:rsidRDefault="002D0613" w:rsidP="002333E6">
      <w:pPr>
        <w:pStyle w:val="Naslov2"/>
        <w:rPr>
          <w:sz w:val="24"/>
          <w:szCs w:val="24"/>
        </w:rPr>
      </w:pPr>
      <w:bookmarkStart w:id="75" w:name="_Toc49778003"/>
      <w:bookmarkStart w:id="76" w:name="_Toc49778096"/>
      <w:bookmarkStart w:id="77" w:name="_Toc49778291"/>
      <w:bookmarkStart w:id="78" w:name="_Toc49836762"/>
      <w:bookmarkStart w:id="79" w:name="_Toc49837767"/>
      <w:r w:rsidRPr="007D0F57">
        <w:rPr>
          <w:sz w:val="24"/>
          <w:szCs w:val="24"/>
        </w:rPr>
        <w:t>Nekažnjavanje</w:t>
      </w:r>
      <w:bookmarkEnd w:id="75"/>
      <w:bookmarkEnd w:id="76"/>
      <w:bookmarkEnd w:id="77"/>
      <w:bookmarkEnd w:id="78"/>
      <w:bookmarkEnd w:id="79"/>
    </w:p>
    <w:p w14:paraId="2F1D6AD7" w14:textId="77777777" w:rsidR="002D0613" w:rsidRPr="007D0F57" w:rsidRDefault="002D0613" w:rsidP="00B91ADC">
      <w:pPr>
        <w:spacing w:after="0"/>
        <w:rPr>
          <w:rFonts w:ascii="Times New Roman" w:eastAsia="Times New Roman" w:hAnsi="Times New Roman" w:cs="Times New Roman"/>
          <w:bCs/>
          <w:i/>
          <w:sz w:val="24"/>
          <w:szCs w:val="24"/>
          <w:highlight w:val="yellow"/>
          <w:lang w:eastAsia="hr-HR"/>
        </w:rPr>
      </w:pPr>
    </w:p>
    <w:p w14:paraId="7237AD36" w14:textId="64558870"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iz postupka nabave u slučaju postojanja razloga za isključenje sukladno članku 251. stavak 1. Zakona o javnoj nabavi </w:t>
      </w:r>
      <w:r w:rsidRPr="007D0F57">
        <w:rPr>
          <w:rFonts w:ascii="Times New Roman" w:eastAsia="Times New Roman" w:hAnsi="Times New Roman" w:cs="Times New Roman"/>
          <w:bCs/>
          <w:color w:val="000000" w:themeColor="text1"/>
          <w:sz w:val="24"/>
          <w:szCs w:val="24"/>
          <w:lang w:eastAsia="hr-HR"/>
        </w:rPr>
        <w:t>(NN 120/16</w:t>
      </w:r>
      <w:r w:rsidR="00F606C5" w:rsidRPr="007D0F57">
        <w:rPr>
          <w:rFonts w:ascii="Times New Roman" w:eastAsia="Times New Roman" w:hAnsi="Times New Roman" w:cs="Times New Roman"/>
          <w:bCs/>
          <w:color w:val="000000" w:themeColor="text1"/>
          <w:sz w:val="24"/>
          <w:szCs w:val="24"/>
          <w:lang w:eastAsia="hr-HR"/>
        </w:rPr>
        <w:t xml:space="preserve"> i 114/22</w:t>
      </w:r>
      <w:r w:rsidR="00B446FB" w:rsidRPr="007D0F57">
        <w:rPr>
          <w:rFonts w:ascii="Times New Roman" w:eastAsia="Times New Roman" w:hAnsi="Times New Roman" w:cs="Times New Roman"/>
          <w:bCs/>
          <w:color w:val="000000" w:themeColor="text1"/>
          <w:sz w:val="24"/>
          <w:szCs w:val="24"/>
          <w:lang w:eastAsia="hr-HR"/>
        </w:rPr>
        <w:t xml:space="preserve"> </w:t>
      </w:r>
      <w:r w:rsidRPr="007D0F57">
        <w:rPr>
          <w:rFonts w:ascii="Times New Roman" w:eastAsia="Times New Roman" w:hAnsi="Times New Roman" w:cs="Times New Roman"/>
          <w:bCs/>
          <w:color w:val="000000" w:themeColor="text1"/>
          <w:sz w:val="24"/>
          <w:szCs w:val="24"/>
          <w:lang w:eastAsia="hr-HR"/>
        </w:rPr>
        <w:t xml:space="preserve">). </w:t>
      </w:r>
    </w:p>
    <w:p w14:paraId="5CFCD8FE" w14:textId="6935D58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kao dostatan dokaz da ne postoje osnove za isključenje gospodarskog subjekta, prihvatiti </w:t>
      </w:r>
      <w:bookmarkStart w:id="80" w:name="_Hlk49767011"/>
      <w:r w:rsidRPr="007D0F57">
        <w:rPr>
          <w:rFonts w:ascii="Times New Roman" w:eastAsia="Times New Roman" w:hAnsi="Times New Roman" w:cs="Times New Roman"/>
          <w:b/>
          <w:sz w:val="24"/>
          <w:szCs w:val="24"/>
          <w:lang w:eastAsia="hr-HR"/>
        </w:rPr>
        <w:t>Prilog I</w:t>
      </w:r>
      <w:r w:rsidR="003D7360">
        <w:rPr>
          <w:rFonts w:ascii="Times New Roman" w:eastAsia="Times New Roman" w:hAnsi="Times New Roman" w:cs="Times New Roman"/>
          <w:b/>
          <w:sz w:val="24"/>
          <w:szCs w:val="24"/>
          <w:lang w:eastAsia="hr-HR"/>
        </w:rPr>
        <w:t>II</w:t>
      </w:r>
      <w:r w:rsidRPr="007D0F57">
        <w:rPr>
          <w:rFonts w:ascii="Times New Roman" w:eastAsia="Times New Roman" w:hAnsi="Times New Roman" w:cs="Times New Roman"/>
          <w:b/>
          <w:sz w:val="24"/>
          <w:szCs w:val="24"/>
          <w:lang w:eastAsia="hr-HR"/>
        </w:rPr>
        <w:t xml:space="preserve"> – Izjava o nepostojanju razloga isključenja, koja je sastavni dio ovog Poziva na dostavu ponuda.</w:t>
      </w:r>
      <w:r w:rsidRPr="007D0F57">
        <w:rPr>
          <w:rFonts w:ascii="Times New Roman" w:eastAsia="Times New Roman" w:hAnsi="Times New Roman" w:cs="Times New Roman"/>
          <w:bCs/>
          <w:sz w:val="24"/>
          <w:szCs w:val="24"/>
          <w:lang w:eastAsia="hr-HR"/>
        </w:rPr>
        <w:t xml:space="preserve"> </w:t>
      </w:r>
    </w:p>
    <w:bookmarkEnd w:id="80"/>
    <w:p w14:paraId="6B1D6329"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6DD2C91C" w14:textId="7E13AC1E" w:rsidR="002D0613" w:rsidRPr="00CA1B47" w:rsidRDefault="002D0613" w:rsidP="00B91ADC">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U slučaju zajednice gospodarskih subjekata, svi članovi zajednice gospodarskih subjekata i podugovaratelji obvezni su pojedinačno dokazati </w:t>
      </w:r>
      <w:r w:rsidR="0017483C" w:rsidRPr="007D0F57">
        <w:rPr>
          <w:rFonts w:ascii="Times New Roman" w:eastAsia="Times New Roman" w:hAnsi="Times New Roman" w:cs="Times New Roman"/>
          <w:bCs/>
          <w:sz w:val="24"/>
          <w:szCs w:val="24"/>
          <w:lang w:eastAsia="hr-HR"/>
        </w:rPr>
        <w:t xml:space="preserve">da ne postoje razlozi za isključenje </w:t>
      </w:r>
      <w:r w:rsidR="002A70EC" w:rsidRPr="007D0F57">
        <w:rPr>
          <w:rFonts w:ascii="Times New Roman" w:eastAsia="Times New Roman" w:hAnsi="Times New Roman" w:cs="Times New Roman"/>
          <w:bCs/>
          <w:sz w:val="24"/>
          <w:szCs w:val="24"/>
          <w:lang w:eastAsia="hr-HR"/>
        </w:rPr>
        <w:t xml:space="preserve">te dokazati sposobnost </w:t>
      </w:r>
      <w:r w:rsidRPr="007D0F57">
        <w:rPr>
          <w:rFonts w:ascii="Times New Roman" w:eastAsia="Times New Roman" w:hAnsi="Times New Roman" w:cs="Times New Roman"/>
          <w:bCs/>
          <w:sz w:val="24"/>
          <w:szCs w:val="24"/>
          <w:lang w:eastAsia="hr-HR"/>
        </w:rPr>
        <w:t>iz ove točke Poziva.</w:t>
      </w:r>
    </w:p>
    <w:p w14:paraId="6D31448E" w14:textId="77777777" w:rsidR="007D0F57" w:rsidRPr="007D0F57" w:rsidRDefault="007D0F57" w:rsidP="00B91ADC">
      <w:pPr>
        <w:spacing w:after="0"/>
        <w:rPr>
          <w:rFonts w:ascii="Times New Roman" w:eastAsia="Times New Roman" w:hAnsi="Times New Roman" w:cs="Times New Roman"/>
          <w:bCs/>
          <w:i/>
          <w:sz w:val="24"/>
          <w:szCs w:val="24"/>
          <w:lang w:eastAsia="hr-HR"/>
        </w:rPr>
      </w:pPr>
    </w:p>
    <w:p w14:paraId="4A7A3101" w14:textId="77777777" w:rsidR="002D0613" w:rsidRPr="007D0F57" w:rsidRDefault="002D0613" w:rsidP="002333E6">
      <w:pPr>
        <w:pStyle w:val="Naslov2"/>
        <w:rPr>
          <w:sz w:val="24"/>
          <w:szCs w:val="24"/>
        </w:rPr>
      </w:pPr>
      <w:bookmarkStart w:id="81" w:name="_Toc49778004"/>
      <w:bookmarkStart w:id="82" w:name="_Toc49778097"/>
      <w:bookmarkStart w:id="83" w:name="_Toc49778292"/>
      <w:bookmarkStart w:id="84" w:name="_Toc49836763"/>
      <w:bookmarkStart w:id="85" w:name="_Toc49837768"/>
      <w:r w:rsidRPr="007D0F57">
        <w:rPr>
          <w:sz w:val="24"/>
          <w:szCs w:val="24"/>
        </w:rPr>
        <w:t>Plaćene dospjele porezne obveze i obveze za mirovinsko i zdravstveno osiguranje</w:t>
      </w:r>
      <w:bookmarkEnd w:id="81"/>
      <w:bookmarkEnd w:id="82"/>
      <w:bookmarkEnd w:id="83"/>
      <w:bookmarkEnd w:id="84"/>
      <w:bookmarkEnd w:id="85"/>
    </w:p>
    <w:p w14:paraId="4CB6DAB0" w14:textId="77777777" w:rsidR="002D0613" w:rsidRPr="007D0F57" w:rsidRDefault="002D0613" w:rsidP="00B91ADC">
      <w:pPr>
        <w:spacing w:after="0"/>
        <w:rPr>
          <w:rFonts w:ascii="Times New Roman" w:eastAsia="Times New Roman" w:hAnsi="Times New Roman" w:cs="Times New Roman"/>
          <w:bCs/>
          <w:i/>
          <w:sz w:val="24"/>
          <w:szCs w:val="24"/>
          <w:highlight w:val="yellow"/>
          <w:lang w:eastAsia="hr-HR"/>
        </w:rPr>
      </w:pPr>
    </w:p>
    <w:p w14:paraId="1DF07E4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ako nije ispunio obvezu plaćanja dospjelih poreznih obveza i obveza za mirovinsko i zdravstveno osiguranje, osim ako mu prema posebnom zakonu plaćanje tih obveza nije dopušteno ili je odobrena odgoda plaćanja i to </w:t>
      </w:r>
    </w:p>
    <w:p w14:paraId="2E298306"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p>
    <w:p w14:paraId="0994421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ako gospodarski subjekt ima poslovni nastan u Republici Hrvatskoj </w:t>
      </w:r>
    </w:p>
    <w:p w14:paraId="17B93093"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ili </w:t>
      </w:r>
    </w:p>
    <w:p w14:paraId="3689294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ili u državi poslovnog nastana gospodarskog subjekta, ako gospodarski subjekt nema poslovni nastan u Republici Hrvatskoj. </w:t>
      </w:r>
    </w:p>
    <w:p w14:paraId="47026E20" w14:textId="77777777" w:rsidR="002D0613" w:rsidRPr="007D0F57" w:rsidRDefault="002D0613" w:rsidP="002D0613">
      <w:pPr>
        <w:spacing w:after="0"/>
        <w:rPr>
          <w:rFonts w:ascii="Times New Roman" w:eastAsia="Times New Roman" w:hAnsi="Times New Roman" w:cs="Times New Roman"/>
          <w:bCs/>
          <w:sz w:val="24"/>
          <w:szCs w:val="24"/>
          <w:lang w:eastAsia="hr-HR"/>
        </w:rPr>
      </w:pPr>
    </w:p>
    <w:p w14:paraId="4347A4D5"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Javni naručitelj neće isključiti gospodarskog subjekta iz postupka javne nabave ako mu sukladno posebnom propisu plaćanje obveza nije dopušteno ili mu je odobrena odgoda plaćanja.</w:t>
      </w:r>
    </w:p>
    <w:p w14:paraId="6B606645" w14:textId="53BEFA47" w:rsidR="002D0613" w:rsidRPr="00CA1B4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lastRenderedPageBreak/>
        <w:t>Dokaz se dostavlja u obliku:</w:t>
      </w:r>
    </w:p>
    <w:p w14:paraId="6C4044F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i/>
          <w:sz w:val="24"/>
          <w:szCs w:val="24"/>
          <w:lang w:eastAsia="hr-HR"/>
        </w:rPr>
        <w:t xml:space="preserve">1. </w:t>
      </w:r>
      <w:r w:rsidRPr="007D0F57">
        <w:rPr>
          <w:rFonts w:ascii="Times New Roman" w:eastAsia="Times New Roman" w:hAnsi="Times New Roman" w:cs="Times New Roman"/>
          <w:b/>
          <w:sz w:val="24"/>
          <w:szCs w:val="24"/>
          <w:lang w:eastAsia="hr-HR"/>
        </w:rPr>
        <w:t>potvrde porezne uprave ili drugog nadležnog tijela o stanju duga u državi poslovnog nastana gospodarskog subjekta koja ne smije biti starija od 30 dana računajući od dana početka postupka nabave</w:t>
      </w:r>
      <w:r w:rsidRPr="007D0F57">
        <w:rPr>
          <w:rFonts w:ascii="Times New Roman" w:eastAsia="Times New Roman" w:hAnsi="Times New Roman" w:cs="Times New Roman"/>
          <w:bCs/>
          <w:sz w:val="24"/>
          <w:szCs w:val="24"/>
          <w:lang w:eastAsia="hr-HR"/>
        </w:rPr>
        <w:t>, ili</w:t>
      </w:r>
    </w:p>
    <w:p w14:paraId="1E16BA40" w14:textId="6094478A" w:rsidR="00053E9A"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sz w:val="24"/>
          <w:szCs w:val="24"/>
          <w:lang w:eastAsia="hr-HR"/>
        </w:rPr>
        <w:t>2. jednakovrijednog dokumenta nadležnog tijela države poslovnog nastana gospodarskog subjekta, ako se ne izdaje potvrda iz točke 1. koje ne smiju biti starije od 30 dana računajući od dana početka postupka</w:t>
      </w:r>
      <w:r w:rsidRPr="007D0F57">
        <w:rPr>
          <w:rFonts w:ascii="Times New Roman" w:eastAsia="Times New Roman" w:hAnsi="Times New Roman" w:cs="Times New Roman"/>
          <w:bCs/>
          <w:sz w:val="24"/>
          <w:szCs w:val="24"/>
          <w:lang w:eastAsia="hr-HR"/>
        </w:rPr>
        <w:t xml:space="preserve"> ili</w:t>
      </w:r>
    </w:p>
    <w:p w14:paraId="68F3F680" w14:textId="77777777" w:rsidR="002D0613" w:rsidRPr="007D0F57" w:rsidRDefault="002D0613" w:rsidP="002D0613">
      <w:pPr>
        <w:spacing w:after="0"/>
        <w:rPr>
          <w:rFonts w:ascii="Times New Roman" w:eastAsia="Times New Roman" w:hAnsi="Times New Roman" w:cs="Times New Roman"/>
          <w:b/>
          <w:sz w:val="24"/>
          <w:szCs w:val="24"/>
          <w:lang w:eastAsia="hr-HR"/>
        </w:rPr>
      </w:pPr>
      <w:r w:rsidRPr="007D0F57">
        <w:rPr>
          <w:rFonts w:ascii="Times New Roman" w:eastAsia="Times New Roman" w:hAnsi="Times New Roman" w:cs="Times New Roman"/>
          <w:b/>
          <w:sz w:val="24"/>
          <w:szCs w:val="24"/>
          <w:lang w:eastAsia="hr-HR"/>
        </w:rPr>
        <w:t>3. izjave pod prisegom ili odgovarajuća izjava osobe koja je po zakonu ovlaštena za zastupanje gospodarskog subjekta ispred nadležne sudske ili upravne vlasti ili bilježnika ili nadležnog strukovnog ili trgovinskog tijela u državi poslovnog nastana gospodarskog subjekta ili izjavu s ovjerenim potpisom kod bilježnika, koje ne smiju biti starije od 30 dana računajući od dana početka postupka nabave, ako se u državi poslovnog nastana gospodarskog subjekta ne izdaje potvrda iz točke 1. ili jednakovrijedan dokument iz točke 2.</w:t>
      </w:r>
    </w:p>
    <w:p w14:paraId="724470C0"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798A92C2" w14:textId="3389597E" w:rsidR="00D64F84" w:rsidRDefault="002D0613" w:rsidP="007B4F43">
      <w:pPr>
        <w:spacing w:after="0"/>
        <w:rPr>
          <w:rFonts w:ascii="Times New Roman" w:eastAsia="Times New Roman" w:hAnsi="Times New Roman" w:cs="Times New Roman"/>
          <w:bCs/>
          <w:sz w:val="24"/>
          <w:szCs w:val="24"/>
          <w:lang w:eastAsia="hr-HR"/>
        </w:rPr>
      </w:pPr>
      <w:r w:rsidRPr="00E75048">
        <w:rPr>
          <w:rFonts w:ascii="Times New Roman" w:eastAsia="Times New Roman" w:hAnsi="Times New Roman" w:cs="Times New Roman"/>
          <w:bCs/>
          <w:sz w:val="24"/>
          <w:szCs w:val="24"/>
          <w:lang w:eastAsia="hr-HR"/>
        </w:rPr>
        <w:t>U slučaju zajednice gospodarskih subjekata, svi članovi zajednice gospodarskih subjekata i podugovaratelji obvezni su pojedinačno dokazati sposobnost iz ove točke Poziva.</w:t>
      </w:r>
    </w:p>
    <w:p w14:paraId="1A5D16F6" w14:textId="77777777" w:rsidR="007E15D8" w:rsidRDefault="007E15D8" w:rsidP="007B4F43">
      <w:pPr>
        <w:spacing w:after="0"/>
        <w:rPr>
          <w:rFonts w:ascii="Times New Roman" w:eastAsia="Times New Roman" w:hAnsi="Times New Roman" w:cs="Times New Roman"/>
          <w:bCs/>
          <w:sz w:val="24"/>
          <w:szCs w:val="24"/>
          <w:lang w:eastAsia="hr-HR"/>
        </w:rPr>
      </w:pPr>
    </w:p>
    <w:p w14:paraId="542D0F31" w14:textId="3CDA44A3" w:rsidR="00E41836" w:rsidRPr="00E75048" w:rsidRDefault="00E75048" w:rsidP="00E75048">
      <w:pPr>
        <w:pStyle w:val="Stil2"/>
        <w:ind w:left="357" w:hanging="357"/>
        <w:rPr>
          <w:rFonts w:ascii="Times New Roman" w:hAnsi="Times New Roman" w:cs="Times New Roman"/>
          <w:sz w:val="24"/>
          <w:szCs w:val="24"/>
        </w:rPr>
      </w:pPr>
      <w:r w:rsidRPr="00E75048">
        <w:rPr>
          <w:rFonts w:ascii="Times New Roman" w:hAnsi="Times New Roman" w:cs="Times New Roman"/>
          <w:sz w:val="24"/>
          <w:szCs w:val="24"/>
        </w:rPr>
        <w:t>Odredbe o sposobnosti ponuditelja</w:t>
      </w:r>
    </w:p>
    <w:p w14:paraId="7DBEF30A" w14:textId="7C8340FE" w:rsidR="00914E04" w:rsidRPr="007C1AB6" w:rsidRDefault="00914E04" w:rsidP="007C1AB6">
      <w:pPr>
        <w:pStyle w:val="Odlomakpopisa"/>
        <w:numPr>
          <w:ilvl w:val="0"/>
          <w:numId w:val="40"/>
        </w:numPr>
        <w:spacing w:after="0"/>
        <w:rPr>
          <w:rFonts w:ascii="Times New Roman" w:hAnsi="Times New Roman" w:cs="Times New Roman"/>
          <w:i/>
          <w:sz w:val="24"/>
          <w:szCs w:val="24"/>
        </w:rPr>
      </w:pPr>
      <w:r w:rsidRPr="007C1AB6">
        <w:rPr>
          <w:rFonts w:ascii="Times New Roman" w:eastAsia="Times New Roman" w:hAnsi="Times New Roman" w:cs="Times New Roman"/>
          <w:i/>
          <w:sz w:val="24"/>
          <w:szCs w:val="24"/>
          <w:lang w:eastAsia="hr-HR"/>
        </w:rPr>
        <w:t>SPOSOBNOST ZA OBAVLJANJE PROFESIONALNE DJELATNOSTI</w:t>
      </w:r>
      <w:r w:rsidR="00CF3B6E" w:rsidRPr="007C1AB6">
        <w:rPr>
          <w:rFonts w:ascii="Times New Roman" w:eastAsia="Times New Roman" w:hAnsi="Times New Roman" w:cs="Times New Roman"/>
          <w:i/>
          <w:sz w:val="24"/>
          <w:szCs w:val="24"/>
          <w:lang w:eastAsia="hr-HR"/>
        </w:rPr>
        <w:t xml:space="preserve"> </w:t>
      </w:r>
    </w:p>
    <w:p w14:paraId="217EC065" w14:textId="77777777" w:rsidR="00914E04" w:rsidRPr="00E75048" w:rsidRDefault="00914E04"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Svaki ponuditelj mora u postupku nabave dokazati svoj upis u sudski, obrtni, strukovni ili odgovarajući registar države njegovog poslovnog nastana. Isto se dokazuje izvodom odnosno izva</w:t>
      </w:r>
      <w:r w:rsidR="00262DF9" w:rsidRPr="00E75048">
        <w:rPr>
          <w:rFonts w:ascii="Times New Roman" w:hAnsi="Times New Roman" w:cs="Times New Roman"/>
          <w:sz w:val="24"/>
          <w:szCs w:val="24"/>
        </w:rPr>
        <w:t>tkom iz odgovarajućeg registra.</w:t>
      </w:r>
    </w:p>
    <w:p w14:paraId="372FF62C" w14:textId="77777777" w:rsidR="00262DF9" w:rsidRPr="00E75048" w:rsidRDefault="00262DF9" w:rsidP="00B91ADC">
      <w:pPr>
        <w:suppressAutoHyphens/>
        <w:autoSpaceDN w:val="0"/>
        <w:spacing w:after="0"/>
        <w:textAlignment w:val="baseline"/>
        <w:rPr>
          <w:rFonts w:ascii="Times New Roman" w:hAnsi="Times New Roman" w:cs="Times New Roman"/>
          <w:b/>
          <w:sz w:val="24"/>
          <w:szCs w:val="24"/>
        </w:rPr>
      </w:pPr>
      <w:bookmarkStart w:id="86" w:name="_Hlk49770068"/>
      <w:r w:rsidRPr="00E75048">
        <w:rPr>
          <w:rFonts w:ascii="Times New Roman" w:hAnsi="Times New Roman" w:cs="Times New Roman"/>
          <w:sz w:val="24"/>
          <w:szCs w:val="24"/>
        </w:rPr>
        <w:t xml:space="preserve">Kao dokaz </w:t>
      </w:r>
      <w:r w:rsidR="006F5AAD" w:rsidRPr="00E75048">
        <w:rPr>
          <w:rFonts w:ascii="Times New Roman" w:hAnsi="Times New Roman" w:cs="Times New Roman"/>
          <w:sz w:val="24"/>
          <w:szCs w:val="24"/>
        </w:rPr>
        <w:t xml:space="preserve">u ponudi je potrebno dostaviti: </w:t>
      </w:r>
      <w:bookmarkEnd w:id="86"/>
      <w:r w:rsidR="001F78B9" w:rsidRPr="00E75048">
        <w:rPr>
          <w:rFonts w:ascii="Times New Roman" w:hAnsi="Times New Roman" w:cs="Times New Roman"/>
          <w:b/>
          <w:sz w:val="24"/>
          <w:szCs w:val="24"/>
        </w:rPr>
        <w:t>i</w:t>
      </w:r>
      <w:r w:rsidRPr="00E75048">
        <w:rPr>
          <w:rFonts w:ascii="Times New Roman" w:hAnsi="Times New Roman" w:cs="Times New Roman"/>
          <w:b/>
          <w:sz w:val="24"/>
          <w:szCs w:val="24"/>
        </w:rPr>
        <w:t>zvadak iz odgovarajućeg registra</w:t>
      </w:r>
    </w:p>
    <w:p w14:paraId="4603C63C" w14:textId="77777777" w:rsidR="00262DF9" w:rsidRPr="00E75048" w:rsidRDefault="00262DF9" w:rsidP="00B91ADC">
      <w:pPr>
        <w:spacing w:after="0" w:line="240" w:lineRule="auto"/>
        <w:rPr>
          <w:rFonts w:ascii="Times New Roman" w:hAnsi="Times New Roman" w:cs="Times New Roman"/>
          <w:sz w:val="24"/>
          <w:szCs w:val="24"/>
        </w:rPr>
      </w:pPr>
    </w:p>
    <w:p w14:paraId="19D8B3E1" w14:textId="77777777" w:rsidR="002D0613" w:rsidRPr="00E75048" w:rsidRDefault="002D0613"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U slučaju zajednice gospodarskih subjekata, svi članovi zajednice gospodarskih subjekata i podugovaratelji obvezni su pojedinačno dokazati sposobnost iz ove točke Poziva.</w:t>
      </w:r>
    </w:p>
    <w:p w14:paraId="29798E8A" w14:textId="77777777" w:rsidR="002D0613" w:rsidRDefault="002D0613" w:rsidP="002D0613">
      <w:pPr>
        <w:suppressAutoHyphens/>
        <w:autoSpaceDN w:val="0"/>
        <w:spacing w:after="0"/>
        <w:textAlignment w:val="baseline"/>
        <w:rPr>
          <w:rFonts w:ascii="Times New Roman" w:hAnsi="Times New Roman" w:cs="Times New Roman"/>
          <w:sz w:val="24"/>
          <w:szCs w:val="24"/>
        </w:rPr>
      </w:pPr>
    </w:p>
    <w:p w14:paraId="330F9F7D" w14:textId="77777777" w:rsidR="007C1AB6" w:rsidRDefault="007C1AB6" w:rsidP="002D0613">
      <w:pPr>
        <w:suppressAutoHyphens/>
        <w:autoSpaceDN w:val="0"/>
        <w:spacing w:after="0"/>
        <w:textAlignment w:val="baseline"/>
        <w:rPr>
          <w:rFonts w:ascii="Times New Roman" w:hAnsi="Times New Roman" w:cs="Times New Roman"/>
          <w:sz w:val="24"/>
          <w:szCs w:val="24"/>
        </w:rPr>
      </w:pPr>
    </w:p>
    <w:p w14:paraId="4CACA7A3" w14:textId="576F8B67" w:rsidR="007C1AB6" w:rsidRPr="007C1AB6" w:rsidRDefault="007C1AB6" w:rsidP="007C1AB6">
      <w:pPr>
        <w:pStyle w:val="Odlomakpopisa"/>
        <w:numPr>
          <w:ilvl w:val="0"/>
          <w:numId w:val="40"/>
        </w:numPr>
        <w:autoSpaceDE w:val="0"/>
        <w:autoSpaceDN w:val="0"/>
        <w:adjustRightInd w:val="0"/>
        <w:spacing w:after="0"/>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UVJETI TEHNIČKE I STRUČNE SPOSOBNOSTI</w:t>
      </w:r>
    </w:p>
    <w:p w14:paraId="16A7F893" w14:textId="77777777" w:rsidR="007C1AB6" w:rsidRDefault="007C1AB6" w:rsidP="007C1AB6">
      <w:pPr>
        <w:autoSpaceDE w:val="0"/>
        <w:autoSpaceDN w:val="0"/>
        <w:adjustRightInd w:val="0"/>
        <w:spacing w:after="0"/>
        <w:rPr>
          <w:rFonts w:ascii="Times New Roman" w:hAnsi="Times New Roman"/>
          <w:b/>
          <w:sz w:val="24"/>
          <w:szCs w:val="24"/>
        </w:rPr>
      </w:pPr>
    </w:p>
    <w:p w14:paraId="44F7E982" w14:textId="77777777" w:rsidR="007C1AB6" w:rsidRPr="006945FC" w:rsidRDefault="007C1AB6" w:rsidP="007C1AB6">
      <w:pPr>
        <w:autoSpaceDE w:val="0"/>
        <w:autoSpaceDN w:val="0"/>
        <w:adjustRightInd w:val="0"/>
        <w:spacing w:after="0"/>
        <w:rPr>
          <w:rFonts w:ascii="Times New Roman" w:hAnsi="Times New Roman"/>
          <w:b/>
          <w:sz w:val="24"/>
          <w:szCs w:val="24"/>
        </w:rPr>
      </w:pPr>
      <w:r w:rsidRPr="006945FC">
        <w:rPr>
          <w:rFonts w:ascii="Times New Roman" w:hAnsi="Times New Roman"/>
          <w:b/>
          <w:sz w:val="24"/>
          <w:szCs w:val="24"/>
        </w:rPr>
        <w:t xml:space="preserve">Gospodarski subjekt dužan je dokazati da su proizvodi koje nudi u skladu sa zahtjevima u pogledu opisa predmeta nabave i tehničkih specifikacija. </w:t>
      </w:r>
    </w:p>
    <w:p w14:paraId="75C5EC5A" w14:textId="77777777" w:rsidR="007C1AB6" w:rsidRPr="006945FC" w:rsidRDefault="007C1AB6" w:rsidP="007C1AB6">
      <w:pPr>
        <w:autoSpaceDE w:val="0"/>
        <w:autoSpaceDN w:val="0"/>
        <w:adjustRightInd w:val="0"/>
        <w:spacing w:after="0"/>
        <w:rPr>
          <w:rFonts w:ascii="Times New Roman" w:hAnsi="Times New Roman"/>
          <w:sz w:val="24"/>
          <w:szCs w:val="24"/>
        </w:rPr>
      </w:pPr>
    </w:p>
    <w:p w14:paraId="45092784" w14:textId="77777777" w:rsidR="007C1AB6" w:rsidRPr="006945FC" w:rsidRDefault="007C1AB6" w:rsidP="007C1AB6">
      <w:pPr>
        <w:autoSpaceDE w:val="0"/>
        <w:autoSpaceDN w:val="0"/>
        <w:adjustRightInd w:val="0"/>
        <w:spacing w:after="0"/>
        <w:rPr>
          <w:rFonts w:ascii="Times New Roman" w:hAnsi="Times New Roman"/>
          <w:sz w:val="24"/>
          <w:szCs w:val="24"/>
        </w:rPr>
      </w:pPr>
      <w:r w:rsidRPr="006945FC">
        <w:rPr>
          <w:rFonts w:ascii="Times New Roman" w:hAnsi="Times New Roman"/>
          <w:sz w:val="24"/>
          <w:szCs w:val="24"/>
        </w:rPr>
        <w:t>Navedena tehnička i stručna sposobnost dokazuje se:</w:t>
      </w:r>
    </w:p>
    <w:p w14:paraId="0B3DBF4F" w14:textId="54941D7F" w:rsidR="007C1AB6" w:rsidRDefault="007C1AB6" w:rsidP="007C1AB6">
      <w:pPr>
        <w:autoSpaceDE w:val="0"/>
        <w:autoSpaceDN w:val="0"/>
        <w:adjustRightInd w:val="0"/>
        <w:spacing w:after="0"/>
        <w:rPr>
          <w:rFonts w:ascii="Times New Roman" w:hAnsi="Times New Roman"/>
          <w:sz w:val="24"/>
          <w:szCs w:val="24"/>
        </w:rPr>
      </w:pPr>
      <w:r w:rsidRPr="006945FC">
        <w:rPr>
          <w:rFonts w:ascii="Times New Roman" w:hAnsi="Times New Roman"/>
          <w:sz w:val="24"/>
          <w:szCs w:val="24"/>
        </w:rPr>
        <w:t xml:space="preserve">-fotografijom </w:t>
      </w:r>
      <w:r>
        <w:rPr>
          <w:rFonts w:ascii="Times New Roman" w:hAnsi="Times New Roman"/>
          <w:sz w:val="24"/>
          <w:szCs w:val="24"/>
        </w:rPr>
        <w:t>nadstrešnice koja se</w:t>
      </w:r>
      <w:r w:rsidRPr="006945FC">
        <w:rPr>
          <w:rFonts w:ascii="Times New Roman" w:hAnsi="Times New Roman"/>
          <w:sz w:val="24"/>
          <w:szCs w:val="24"/>
        </w:rPr>
        <w:t xml:space="preserve"> nudi (katalog ili sl.), a kojima se potvrđuje sukladnost proizvoda s traženim tehničkim specifikacijama određenim u troškovniku. Traženu dokumentaciju potrebno je dostaviti na hrvatskom jeziku</w:t>
      </w:r>
      <w:r>
        <w:rPr>
          <w:rFonts w:ascii="Times New Roman" w:hAnsi="Times New Roman"/>
          <w:sz w:val="24"/>
          <w:szCs w:val="24"/>
        </w:rPr>
        <w:t>.</w:t>
      </w:r>
    </w:p>
    <w:p w14:paraId="63018733" w14:textId="77777777" w:rsidR="007C1AB6" w:rsidRPr="00E75048" w:rsidRDefault="007C1AB6" w:rsidP="002D0613">
      <w:pPr>
        <w:suppressAutoHyphens/>
        <w:autoSpaceDN w:val="0"/>
        <w:spacing w:after="0"/>
        <w:textAlignment w:val="baseline"/>
        <w:rPr>
          <w:rFonts w:ascii="Times New Roman" w:hAnsi="Times New Roman" w:cs="Times New Roman"/>
          <w:sz w:val="24"/>
          <w:szCs w:val="24"/>
        </w:rPr>
      </w:pPr>
    </w:p>
    <w:p w14:paraId="375E08C5" w14:textId="77777777" w:rsidR="00CF3B6E" w:rsidRDefault="00CF3B6E" w:rsidP="002D0613">
      <w:pPr>
        <w:tabs>
          <w:tab w:val="left" w:pos="2389"/>
        </w:tabs>
        <w:spacing w:after="0"/>
        <w:jc w:val="center"/>
        <w:rPr>
          <w:rFonts w:ascii="Times New Roman" w:hAnsi="Times New Roman" w:cs="Times New Roman"/>
          <w:b/>
          <w:bCs/>
          <w:sz w:val="24"/>
          <w:szCs w:val="24"/>
        </w:rPr>
      </w:pPr>
      <w:r w:rsidRPr="00E75048">
        <w:rPr>
          <w:rFonts w:ascii="Times New Roman" w:hAnsi="Times New Roman" w:cs="Times New Roman"/>
          <w:b/>
          <w:bCs/>
          <w:sz w:val="24"/>
          <w:szCs w:val="24"/>
        </w:rPr>
        <w:t>Sve potrebne dokumente ponuditelji mogu dostaviti u neovjerenoj preslici pri čemu se neovjerenom preslikom smatra i neovjereni ispis elektroničke isprave.</w:t>
      </w:r>
    </w:p>
    <w:p w14:paraId="4D655C84" w14:textId="77777777" w:rsidR="00673AD8" w:rsidRDefault="00673AD8" w:rsidP="00F42141">
      <w:pPr>
        <w:spacing w:after="0"/>
        <w:rPr>
          <w:rFonts w:ascii="Times New Roman" w:hAnsi="Times New Roman" w:cs="Times New Roman"/>
          <w:sz w:val="24"/>
          <w:szCs w:val="24"/>
        </w:rPr>
      </w:pPr>
    </w:p>
    <w:p w14:paraId="560A4065" w14:textId="5C831C5B" w:rsidR="0057229C" w:rsidRPr="0057229C" w:rsidRDefault="007C1AB6" w:rsidP="0057229C">
      <w:pPr>
        <w:pStyle w:val="Stil2"/>
        <w:ind w:left="357" w:hanging="357"/>
        <w:rPr>
          <w:rFonts w:ascii="Times New Roman" w:hAnsi="Times New Roman" w:cs="Times New Roman"/>
        </w:rPr>
      </w:pPr>
      <w:bookmarkStart w:id="87" w:name="_Toc49778005"/>
      <w:bookmarkStart w:id="88" w:name="_Toc49778098"/>
      <w:bookmarkStart w:id="89" w:name="_Toc49778293"/>
      <w:bookmarkStart w:id="90" w:name="_Toc49836764"/>
      <w:bookmarkStart w:id="91" w:name="_Toc49837770"/>
      <w:r>
        <w:rPr>
          <w:rFonts w:ascii="Times New Roman" w:hAnsi="Times New Roman" w:cs="Times New Roman"/>
        </w:rPr>
        <w:lastRenderedPageBreak/>
        <w:t xml:space="preserve"> </w:t>
      </w:r>
      <w:r>
        <w:rPr>
          <w:rFonts w:ascii="Times New Roman" w:hAnsi="Times New Roman" w:cs="Times New Roman"/>
        </w:rPr>
        <w:tab/>
      </w:r>
      <w:r w:rsidR="0057229C" w:rsidRPr="0057229C">
        <w:rPr>
          <w:rFonts w:ascii="Times New Roman" w:hAnsi="Times New Roman" w:cs="Times New Roman"/>
        </w:rPr>
        <w:t xml:space="preserve">JAMSTVO ZA </w:t>
      </w:r>
      <w:bookmarkEnd w:id="87"/>
      <w:bookmarkEnd w:id="88"/>
      <w:bookmarkEnd w:id="89"/>
      <w:bookmarkEnd w:id="90"/>
      <w:bookmarkEnd w:id="91"/>
      <w:r w:rsidR="009B1D80">
        <w:rPr>
          <w:rFonts w:ascii="Times New Roman" w:hAnsi="Times New Roman" w:cs="Times New Roman"/>
        </w:rPr>
        <w:t>OTKLANJANJE NEDOSTATAKA</w:t>
      </w:r>
    </w:p>
    <w:p w14:paraId="35ECDE05" w14:textId="77777777" w:rsidR="008B175C" w:rsidRDefault="0057229C" w:rsidP="008B175C">
      <w:pPr>
        <w:spacing w:after="0"/>
        <w:rPr>
          <w:rFonts w:ascii="Times New Roman" w:hAnsi="Times New Roman" w:cs="Times New Roman"/>
          <w:bCs/>
          <w:iCs/>
          <w:sz w:val="24"/>
          <w:szCs w:val="24"/>
        </w:rPr>
      </w:pPr>
      <w:r w:rsidRPr="00116EA5">
        <w:rPr>
          <w:rFonts w:ascii="Times New Roman" w:hAnsi="Times New Roman" w:cs="Times New Roman"/>
          <w:bCs/>
          <w:iCs/>
          <w:sz w:val="24"/>
          <w:szCs w:val="24"/>
        </w:rPr>
        <w:t>Izvršitelj</w:t>
      </w:r>
      <w:r w:rsidR="008B175C">
        <w:rPr>
          <w:rFonts w:ascii="Times New Roman" w:hAnsi="Times New Roman" w:cs="Times New Roman"/>
          <w:bCs/>
          <w:iCs/>
          <w:sz w:val="24"/>
          <w:szCs w:val="24"/>
        </w:rPr>
        <w:t xml:space="preserve"> je nakon isporuke predmeta nabave dužan</w:t>
      </w:r>
      <w:r w:rsidRPr="00116EA5">
        <w:rPr>
          <w:rFonts w:ascii="Times New Roman" w:hAnsi="Times New Roman" w:cs="Times New Roman"/>
          <w:bCs/>
          <w:iCs/>
          <w:sz w:val="24"/>
          <w:szCs w:val="24"/>
        </w:rPr>
        <w:t xml:space="preserve"> Naručitelju dostaviti jamstvo za </w:t>
      </w:r>
      <w:r w:rsidR="008B175C">
        <w:rPr>
          <w:rFonts w:ascii="Times New Roman" w:hAnsi="Times New Roman" w:cs="Times New Roman"/>
          <w:bCs/>
          <w:iCs/>
          <w:sz w:val="24"/>
          <w:szCs w:val="24"/>
        </w:rPr>
        <w:t xml:space="preserve">otklanjanje nedostataka u jamstvenom roku o obliku bjanko zadužnice ili zadužnice u iznosu od 10% ukupne vrijednosti ugovora bez PDV-a. Iznimno od propisanog jamstva za otklanjanje nedostataka u jamstvenom roku, izvršitelj može naručitelju Općini Barilović uplatiti novčani polog. </w:t>
      </w:r>
    </w:p>
    <w:p w14:paraId="4893B0E8" w14:textId="77777777" w:rsidR="008B175C" w:rsidRDefault="008B175C" w:rsidP="008B175C">
      <w:pPr>
        <w:spacing w:after="0"/>
        <w:rPr>
          <w:rFonts w:ascii="Times New Roman" w:hAnsi="Times New Roman" w:cs="Times New Roman"/>
          <w:bCs/>
          <w:iCs/>
          <w:sz w:val="24"/>
          <w:szCs w:val="24"/>
        </w:rPr>
      </w:pPr>
    </w:p>
    <w:p w14:paraId="309FFD1E" w14:textId="6CF6A567" w:rsidR="0057229C" w:rsidRPr="00116EA5" w:rsidRDefault="008B175C" w:rsidP="008B175C">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Polog </w:t>
      </w:r>
      <w:r w:rsidRPr="008B175C">
        <w:rPr>
          <w:rFonts w:ascii="Times New Roman" w:eastAsia="Calibri" w:hAnsi="Times New Roman" w:cs="Times New Roman"/>
          <w:sz w:val="24"/>
          <w:szCs w:val="24"/>
        </w:rPr>
        <w:t xml:space="preserve">se u odgovarajućem iznosu uplaćuje u ime korisnika </w:t>
      </w:r>
      <w:r>
        <w:rPr>
          <w:rFonts w:ascii="Times New Roman" w:eastAsia="Calibri" w:hAnsi="Times New Roman" w:cs="Times New Roman"/>
          <w:sz w:val="24"/>
          <w:szCs w:val="24"/>
        </w:rPr>
        <w:t>O</w:t>
      </w:r>
      <w:r w:rsidRPr="008B175C">
        <w:rPr>
          <w:rFonts w:ascii="Times New Roman" w:eastAsia="Calibri" w:hAnsi="Times New Roman" w:cs="Times New Roman"/>
          <w:sz w:val="24"/>
          <w:szCs w:val="24"/>
        </w:rPr>
        <w:t xml:space="preserve">pćine </w:t>
      </w:r>
      <w:r>
        <w:rPr>
          <w:rFonts w:ascii="Times New Roman" w:eastAsia="Calibri" w:hAnsi="Times New Roman" w:cs="Times New Roman"/>
          <w:sz w:val="24"/>
          <w:szCs w:val="24"/>
        </w:rPr>
        <w:t>B</w:t>
      </w:r>
      <w:r w:rsidRPr="008B175C">
        <w:rPr>
          <w:rFonts w:ascii="Times New Roman" w:eastAsia="Calibri" w:hAnsi="Times New Roman" w:cs="Times New Roman"/>
          <w:sz w:val="24"/>
          <w:szCs w:val="24"/>
        </w:rPr>
        <w:t xml:space="preserve">arilović, na broj računa </w:t>
      </w:r>
      <w:r>
        <w:rPr>
          <w:rFonts w:ascii="Times New Roman" w:eastAsia="Calibri" w:hAnsi="Times New Roman" w:cs="Times New Roman"/>
          <w:sz w:val="24"/>
          <w:szCs w:val="24"/>
        </w:rPr>
        <w:t>IBAN HR</w:t>
      </w:r>
      <w:r w:rsidRPr="008B175C">
        <w:rPr>
          <w:rFonts w:ascii="Times New Roman" w:eastAsia="Calibri" w:hAnsi="Times New Roman" w:cs="Times New Roman"/>
          <w:sz w:val="24"/>
          <w:szCs w:val="24"/>
        </w:rPr>
        <w:t xml:space="preserve">5323400091800700000, model </w:t>
      </w:r>
      <w:r>
        <w:rPr>
          <w:rFonts w:ascii="Times New Roman" w:eastAsia="Calibri" w:hAnsi="Times New Roman" w:cs="Times New Roman"/>
          <w:sz w:val="24"/>
          <w:szCs w:val="24"/>
        </w:rPr>
        <w:t>HR</w:t>
      </w:r>
      <w:r w:rsidRPr="008B175C">
        <w:rPr>
          <w:rFonts w:ascii="Times New Roman" w:eastAsia="Calibri" w:hAnsi="Times New Roman" w:cs="Times New Roman"/>
          <w:sz w:val="24"/>
          <w:szCs w:val="24"/>
        </w:rPr>
        <w:t xml:space="preserve">68, poziv na broj 7706 – </w:t>
      </w:r>
      <w:proofErr w:type="spellStart"/>
      <w:r w:rsidRPr="008B175C">
        <w:rPr>
          <w:rFonts w:ascii="Times New Roman" w:eastAsia="Calibri" w:hAnsi="Times New Roman" w:cs="Times New Roman"/>
          <w:sz w:val="24"/>
          <w:szCs w:val="24"/>
        </w:rPr>
        <w:t>oib</w:t>
      </w:r>
      <w:proofErr w:type="spellEnd"/>
      <w:r w:rsidRPr="008B175C">
        <w:rPr>
          <w:rFonts w:ascii="Times New Roman" w:eastAsia="Calibri" w:hAnsi="Times New Roman" w:cs="Times New Roman"/>
          <w:sz w:val="24"/>
          <w:szCs w:val="24"/>
        </w:rPr>
        <w:t>, svrha doznake: „</w:t>
      </w:r>
      <w:r>
        <w:rPr>
          <w:rFonts w:ascii="Times New Roman" w:eastAsia="Calibri" w:hAnsi="Times New Roman" w:cs="Times New Roman"/>
          <w:sz w:val="24"/>
          <w:szCs w:val="24"/>
        </w:rPr>
        <w:t>J</w:t>
      </w:r>
      <w:r w:rsidRPr="008B175C">
        <w:rPr>
          <w:rFonts w:ascii="Times New Roman" w:eastAsia="Calibri" w:hAnsi="Times New Roman" w:cs="Times New Roman"/>
          <w:sz w:val="24"/>
          <w:szCs w:val="24"/>
        </w:rPr>
        <w:t>amstvo za</w:t>
      </w:r>
      <w:r>
        <w:rPr>
          <w:rFonts w:ascii="Times New Roman" w:eastAsia="Calibri" w:hAnsi="Times New Roman" w:cs="Times New Roman"/>
          <w:sz w:val="24"/>
          <w:szCs w:val="24"/>
        </w:rPr>
        <w:t xml:space="preserve"> otklanjanje nedostataka u jamstvenom roku“.</w:t>
      </w:r>
    </w:p>
    <w:p w14:paraId="7F1A1F18" w14:textId="354B1B74" w:rsidR="00E41836" w:rsidRPr="007D0F57" w:rsidRDefault="00F42141" w:rsidP="00F42141">
      <w:pPr>
        <w:pStyle w:val="Stil2"/>
        <w:ind w:left="357" w:hanging="357"/>
        <w:rPr>
          <w:rFonts w:ascii="Times New Roman" w:hAnsi="Times New Roman" w:cs="Times New Roman"/>
          <w:sz w:val="24"/>
          <w:szCs w:val="24"/>
        </w:rPr>
      </w:pPr>
      <w:r w:rsidRPr="00445078">
        <w:rPr>
          <w:rFonts w:ascii="Times New Roman" w:hAnsi="Times New Roman" w:cs="Times New Roman"/>
        </w:rPr>
        <w:t>Po</w:t>
      </w:r>
      <w:r>
        <w:rPr>
          <w:rFonts w:ascii="Times New Roman" w:hAnsi="Times New Roman" w:cs="Times New Roman"/>
        </w:rPr>
        <w:t xml:space="preserve">DACI </w:t>
      </w:r>
      <w:r w:rsidR="00297786" w:rsidRPr="007D0F57">
        <w:rPr>
          <w:rFonts w:ascii="Times New Roman" w:hAnsi="Times New Roman" w:cs="Times New Roman"/>
          <w:sz w:val="24"/>
          <w:szCs w:val="24"/>
        </w:rPr>
        <w:t>O PONUD</w:t>
      </w:r>
      <w:bookmarkStart w:id="92" w:name="_Toc427830609"/>
      <w:bookmarkStart w:id="93" w:name="_Toc428368526"/>
      <w:bookmarkStart w:id="94" w:name="_Toc427830610"/>
      <w:bookmarkStart w:id="95" w:name="_Toc428368527"/>
      <w:bookmarkStart w:id="96" w:name="_Toc427830611"/>
      <w:bookmarkStart w:id="97" w:name="_Toc428368528"/>
      <w:bookmarkStart w:id="98" w:name="_Toc427830612"/>
      <w:bookmarkStart w:id="99" w:name="_Toc428368529"/>
      <w:bookmarkStart w:id="100" w:name="_Toc427830613"/>
      <w:bookmarkStart w:id="101" w:name="_Toc428368530"/>
      <w:bookmarkEnd w:id="74"/>
      <w:bookmarkEnd w:id="92"/>
      <w:bookmarkEnd w:id="93"/>
      <w:bookmarkEnd w:id="94"/>
      <w:bookmarkEnd w:id="95"/>
      <w:bookmarkEnd w:id="96"/>
      <w:bookmarkEnd w:id="97"/>
      <w:bookmarkEnd w:id="98"/>
      <w:bookmarkEnd w:id="99"/>
      <w:bookmarkEnd w:id="100"/>
      <w:bookmarkEnd w:id="101"/>
      <w:r w:rsidR="00630618" w:rsidRPr="007D0F57">
        <w:rPr>
          <w:rFonts w:ascii="Times New Roman" w:hAnsi="Times New Roman" w:cs="Times New Roman"/>
          <w:sz w:val="24"/>
          <w:szCs w:val="24"/>
        </w:rPr>
        <w:t>I</w:t>
      </w:r>
    </w:p>
    <w:p w14:paraId="1B5DC7CC" w14:textId="6D909F95" w:rsidR="00A0659B"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Ponuda je izjava volje ponuditelja u pisanom obliku da će isporučiti robu, pružiti usluge ili izvesti radove u skladu s uvjetima i zahtjevima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w:t>
      </w:r>
    </w:p>
    <w:p w14:paraId="1718C281" w14:textId="6046FF94" w:rsidR="00A0659B"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Pri izradi ponude ponuditelj se mora pridržavati zahtjeva i uvjeta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te ne smije mijenjati ni nadopunjavati tekst </w:t>
      </w:r>
      <w:r w:rsidR="001C2F29" w:rsidRPr="00FF56EC">
        <w:rPr>
          <w:rFonts w:ascii="Times New Roman" w:hAnsi="Times New Roman" w:cs="Times New Roman"/>
          <w:sz w:val="24"/>
          <w:szCs w:val="24"/>
        </w:rPr>
        <w:t>Poziva</w:t>
      </w:r>
      <w:r w:rsidRPr="00FF56EC">
        <w:rPr>
          <w:rFonts w:ascii="Times New Roman" w:hAnsi="Times New Roman" w:cs="Times New Roman"/>
          <w:sz w:val="24"/>
          <w:szCs w:val="24"/>
        </w:rPr>
        <w:t>.</w:t>
      </w:r>
    </w:p>
    <w:p w14:paraId="2BEA8C15" w14:textId="5300E470" w:rsidR="00D64F84" w:rsidRPr="00FF56EC" w:rsidRDefault="00A72915" w:rsidP="00B91ADC">
      <w:pPr>
        <w:spacing w:after="0" w:line="240" w:lineRule="auto"/>
        <w:rPr>
          <w:rFonts w:ascii="Times New Roman" w:hAnsi="Times New Roman" w:cs="Times New Roman"/>
          <w:sz w:val="24"/>
          <w:szCs w:val="24"/>
        </w:rPr>
      </w:pPr>
      <w:r w:rsidRPr="00FF56EC">
        <w:rPr>
          <w:rFonts w:ascii="Times New Roman" w:hAnsi="Times New Roman" w:cs="Times New Roman"/>
          <w:sz w:val="24"/>
          <w:szCs w:val="24"/>
        </w:rPr>
        <w:t>Ako se radi o zajednici gospodarskih subjekata, ponudbeni list sadrži podatke o ponuditelju, i to za svakog člana zajednice uz obveznu naznaku člana koji je voditelj zajednice te ovlašten za komunikaciju s naručiteljem.</w:t>
      </w:r>
    </w:p>
    <w:p w14:paraId="5E4B33CC" w14:textId="77777777" w:rsidR="00FF56EC" w:rsidRPr="007D0F57" w:rsidRDefault="00FF56EC" w:rsidP="00B91ADC">
      <w:pPr>
        <w:spacing w:after="0" w:line="240" w:lineRule="auto"/>
        <w:rPr>
          <w:rFonts w:ascii="Times New Roman" w:hAnsi="Times New Roman" w:cs="Times New Roman"/>
          <w:i/>
          <w:sz w:val="24"/>
          <w:szCs w:val="24"/>
        </w:rPr>
      </w:pPr>
    </w:p>
    <w:p w14:paraId="64D9E3F7" w14:textId="1EC7B2B3" w:rsidR="00A3146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SADRŽAJ I NAČIN IZRADE PONUDE</w:t>
      </w:r>
    </w:p>
    <w:p w14:paraId="160B79A9"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se mora pridržavati zahtjeva i uvjeta iz </w:t>
      </w:r>
      <w:r w:rsidR="001C2F29" w:rsidRPr="00FF56EC">
        <w:rPr>
          <w:rFonts w:ascii="Times New Roman" w:eastAsia="Times New Roman" w:hAnsi="Times New Roman" w:cs="Times New Roman"/>
          <w:sz w:val="24"/>
          <w:szCs w:val="24"/>
          <w:lang w:eastAsia="hr-HR"/>
        </w:rPr>
        <w:t xml:space="preserve">Poziva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w:t>
      </w:r>
    </w:p>
    <w:p w14:paraId="797DE103" w14:textId="77777777" w:rsidR="00963E32" w:rsidRDefault="00963E32" w:rsidP="00B91ADC">
      <w:pPr>
        <w:spacing w:after="0" w:line="240" w:lineRule="auto"/>
        <w:rPr>
          <w:rFonts w:ascii="Times New Roman" w:eastAsia="Times New Roman" w:hAnsi="Times New Roman" w:cs="Times New Roman"/>
          <w:b/>
          <w:i/>
          <w:sz w:val="24"/>
          <w:szCs w:val="24"/>
          <w:lang w:eastAsia="hr-HR"/>
        </w:rPr>
      </w:pPr>
    </w:p>
    <w:p w14:paraId="1E47B2DB" w14:textId="77777777" w:rsidR="00963E32" w:rsidRPr="007D0F57" w:rsidRDefault="00963E32" w:rsidP="00B91ADC">
      <w:pPr>
        <w:spacing w:after="0" w:line="240" w:lineRule="auto"/>
        <w:rPr>
          <w:rFonts w:ascii="Times New Roman" w:eastAsia="Times New Roman" w:hAnsi="Times New Roman" w:cs="Times New Roman"/>
          <w:b/>
          <w:i/>
          <w:sz w:val="24"/>
          <w:szCs w:val="24"/>
          <w:lang w:eastAsia="hr-HR"/>
        </w:rPr>
      </w:pPr>
    </w:p>
    <w:p w14:paraId="2F3E7D6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Sadržaj ponude</w:t>
      </w:r>
    </w:p>
    <w:p w14:paraId="0B5D06D3"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ADB878D" w14:textId="77777777" w:rsidR="00582415" w:rsidRPr="00FF56EC" w:rsidRDefault="00582415" w:rsidP="00B91ADC">
      <w:pPr>
        <w:tabs>
          <w:tab w:val="left" w:pos="360"/>
        </w:tabs>
        <w:spacing w:after="0" w:line="240" w:lineRule="auto"/>
        <w:outlineLvl w:val="8"/>
        <w:rPr>
          <w:rFonts w:ascii="Times New Roman" w:eastAsia="Times New Roman" w:hAnsi="Times New Roman" w:cs="Times New Roman"/>
          <w:sz w:val="24"/>
          <w:szCs w:val="24"/>
          <w:lang w:eastAsia="hr-HR"/>
        </w:rPr>
      </w:pPr>
      <w:bookmarkStart w:id="102" w:name="_Toc49837769"/>
      <w:r w:rsidRPr="00FF56EC">
        <w:rPr>
          <w:rFonts w:ascii="Times New Roman" w:eastAsia="Times New Roman" w:hAnsi="Times New Roman" w:cs="Times New Roman"/>
          <w:sz w:val="24"/>
          <w:szCs w:val="24"/>
          <w:lang w:eastAsia="hr-HR"/>
        </w:rPr>
        <w:t>Ponuditelj predaje ponudu u izvorniku koja sadrži dokumentaciju posloženu,  uvezanu, te  potpisanu i ovjerenu pečatom na za to predviđenim mjestima od strane ovlaštene osobe ponud</w:t>
      </w:r>
      <w:r w:rsidR="006C4300" w:rsidRPr="00FF56EC">
        <w:rPr>
          <w:rFonts w:ascii="Times New Roman" w:eastAsia="Times New Roman" w:hAnsi="Times New Roman" w:cs="Times New Roman"/>
          <w:sz w:val="24"/>
          <w:szCs w:val="24"/>
          <w:lang w:eastAsia="hr-HR"/>
        </w:rPr>
        <w:t>itelja.</w:t>
      </w:r>
      <w:bookmarkEnd w:id="102"/>
    </w:p>
    <w:p w14:paraId="22EBD6DC" w14:textId="77777777" w:rsidR="00A31465" w:rsidRPr="007D0F57" w:rsidRDefault="00A31465" w:rsidP="00B91ADC">
      <w:pPr>
        <w:spacing w:after="0" w:line="240" w:lineRule="auto"/>
        <w:rPr>
          <w:rFonts w:ascii="Times New Roman" w:eastAsia="Times New Roman" w:hAnsi="Times New Roman" w:cs="Times New Roman"/>
          <w:i/>
          <w:sz w:val="24"/>
          <w:szCs w:val="24"/>
          <w:lang w:eastAsia="hr-HR"/>
        </w:rPr>
      </w:pPr>
    </w:p>
    <w:p w14:paraId="4C9E76F6" w14:textId="77777777" w:rsidR="009C4BBA" w:rsidRPr="007D0F57" w:rsidRDefault="009C4BBA" w:rsidP="009C4BBA">
      <w:p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 xml:space="preserve">Ponuda obvezno mora sadržavati: </w:t>
      </w:r>
    </w:p>
    <w:p w14:paraId="76468851" w14:textId="7B213844" w:rsidR="009C4BBA" w:rsidRPr="007D0F57" w:rsidRDefault="009C4BBA" w:rsidP="007C1AB6">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 xml:space="preserve">Popunjeni, potpisani i pečatom ovjereni Prilog </w:t>
      </w:r>
      <w:r w:rsidR="001C2F29" w:rsidRPr="007D0F57">
        <w:rPr>
          <w:rFonts w:ascii="Times New Roman" w:eastAsia="Times New Roman" w:hAnsi="Times New Roman" w:cs="Times New Roman"/>
          <w:i/>
          <w:sz w:val="24"/>
          <w:szCs w:val="24"/>
          <w:lang w:eastAsia="hr-HR"/>
        </w:rPr>
        <w:t>I</w:t>
      </w:r>
      <w:r w:rsidRPr="007D0F57">
        <w:rPr>
          <w:rFonts w:ascii="Times New Roman" w:eastAsia="Times New Roman" w:hAnsi="Times New Roman" w:cs="Times New Roman"/>
          <w:i/>
          <w:sz w:val="24"/>
          <w:szCs w:val="24"/>
          <w:lang w:eastAsia="hr-HR"/>
        </w:rPr>
        <w:t xml:space="preserve"> – Ponudbeni list;</w:t>
      </w:r>
    </w:p>
    <w:p w14:paraId="0AE87A2C" w14:textId="5D8270F6" w:rsidR="009C4BBA" w:rsidRPr="007D0F57" w:rsidRDefault="009C4BBA" w:rsidP="007C1AB6">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w:t>
      </w:r>
      <w:r w:rsidR="00FF56EC">
        <w:rPr>
          <w:rFonts w:ascii="Times New Roman" w:eastAsia="Times New Roman" w:hAnsi="Times New Roman" w:cs="Times New Roman"/>
          <w:i/>
          <w:sz w:val="24"/>
          <w:szCs w:val="24"/>
          <w:lang w:eastAsia="hr-HR"/>
        </w:rPr>
        <w:t xml:space="preserve">sani i pečatom ovjereni Prilog </w:t>
      </w:r>
      <w:r w:rsidR="006A67E1">
        <w:rPr>
          <w:rFonts w:ascii="Times New Roman" w:eastAsia="Times New Roman" w:hAnsi="Times New Roman" w:cs="Times New Roman"/>
          <w:i/>
          <w:sz w:val="24"/>
          <w:szCs w:val="24"/>
          <w:lang w:eastAsia="hr-HR"/>
        </w:rPr>
        <w:t>II</w:t>
      </w:r>
      <w:r w:rsidRPr="007D0F57">
        <w:rPr>
          <w:rFonts w:ascii="Times New Roman" w:eastAsia="Times New Roman" w:hAnsi="Times New Roman" w:cs="Times New Roman"/>
          <w:i/>
          <w:sz w:val="24"/>
          <w:szCs w:val="24"/>
          <w:lang w:eastAsia="hr-HR"/>
        </w:rPr>
        <w:t>I – Troškovnik;</w:t>
      </w:r>
    </w:p>
    <w:p w14:paraId="13A3AF72" w14:textId="7034851A" w:rsidR="009C4BBA" w:rsidRPr="007D0F57" w:rsidRDefault="009C4BBA" w:rsidP="007C1AB6">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w:t>
      </w:r>
      <w:r w:rsidR="003D7360">
        <w:rPr>
          <w:rFonts w:ascii="Times New Roman" w:eastAsia="Times New Roman" w:hAnsi="Times New Roman" w:cs="Times New Roman"/>
          <w:i/>
          <w:sz w:val="24"/>
          <w:szCs w:val="24"/>
          <w:lang w:eastAsia="hr-HR"/>
        </w:rPr>
        <w:t>I</w:t>
      </w:r>
      <w:r w:rsidRPr="007D0F57">
        <w:rPr>
          <w:rFonts w:ascii="Times New Roman" w:eastAsia="Times New Roman" w:hAnsi="Times New Roman" w:cs="Times New Roman"/>
          <w:i/>
          <w:sz w:val="24"/>
          <w:szCs w:val="24"/>
          <w:lang w:eastAsia="hr-HR"/>
        </w:rPr>
        <w:t xml:space="preserve"> – Izjava o nepostojanju razloga isključenja;</w:t>
      </w:r>
    </w:p>
    <w:p w14:paraId="098E6A81" w14:textId="77777777" w:rsidR="004F2B1A" w:rsidRPr="007D0F57" w:rsidRDefault="004F2B1A" w:rsidP="007C1AB6">
      <w:pPr>
        <w:pStyle w:val="Odlomakpopisa"/>
        <w:numPr>
          <w:ilvl w:val="0"/>
          <w:numId w:val="36"/>
        </w:numPr>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plaćenih dospjelih poreznih obveza i obveza za mirovinsko i zdravstveno osiguranje (potvrda porezne uprave ili drugog nadležnog tijela o stanju duga, jednakovrijedan dokument nadležnog tijela države poslovnog nastana gospodarskog subjekta ili izjava pod prisegom ili odgovarajuća izjava osobe koja je po zakonu ovlaštena za zastupanje gospodarskog subjekta)</w:t>
      </w:r>
    </w:p>
    <w:p w14:paraId="37989248" w14:textId="77777777" w:rsidR="009C4BBA" w:rsidRDefault="009C4BBA" w:rsidP="007C1AB6">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sposobnosti za obavljanje profesionalne djelatnosti</w:t>
      </w:r>
      <w:r w:rsidR="002664D8" w:rsidRPr="007D0F57">
        <w:rPr>
          <w:rFonts w:ascii="Times New Roman" w:eastAsia="Times New Roman" w:hAnsi="Times New Roman" w:cs="Times New Roman"/>
          <w:i/>
          <w:sz w:val="24"/>
          <w:szCs w:val="24"/>
          <w:lang w:eastAsia="hr-HR"/>
        </w:rPr>
        <w:t xml:space="preserve"> (</w:t>
      </w:r>
      <w:r w:rsidR="001F78B9" w:rsidRPr="007D0F57">
        <w:rPr>
          <w:rFonts w:ascii="Times New Roman" w:eastAsia="Times New Roman" w:hAnsi="Times New Roman" w:cs="Times New Roman"/>
          <w:i/>
          <w:sz w:val="24"/>
          <w:szCs w:val="24"/>
          <w:lang w:eastAsia="hr-HR"/>
        </w:rPr>
        <w:t>i</w:t>
      </w:r>
      <w:r w:rsidR="002664D8" w:rsidRPr="007D0F57">
        <w:rPr>
          <w:rFonts w:ascii="Times New Roman" w:eastAsia="Times New Roman" w:hAnsi="Times New Roman" w:cs="Times New Roman"/>
          <w:i/>
          <w:sz w:val="24"/>
          <w:szCs w:val="24"/>
          <w:lang w:eastAsia="hr-HR"/>
        </w:rPr>
        <w:t>zvadak iz odgovarajućeg registra)</w:t>
      </w:r>
      <w:r w:rsidRPr="007D0F57">
        <w:rPr>
          <w:rFonts w:ascii="Times New Roman" w:eastAsia="Times New Roman" w:hAnsi="Times New Roman" w:cs="Times New Roman"/>
          <w:i/>
          <w:sz w:val="24"/>
          <w:szCs w:val="24"/>
          <w:lang w:eastAsia="hr-HR"/>
        </w:rPr>
        <w:t>;</w:t>
      </w:r>
    </w:p>
    <w:p w14:paraId="3454D6EB" w14:textId="77777777" w:rsidR="007C1AB6" w:rsidRDefault="007C1AB6" w:rsidP="007C1AB6">
      <w:pPr>
        <w:spacing w:after="0" w:line="240" w:lineRule="auto"/>
        <w:rPr>
          <w:rFonts w:ascii="Times New Roman" w:eastAsia="Times New Roman" w:hAnsi="Times New Roman" w:cs="Times New Roman"/>
          <w:i/>
          <w:sz w:val="24"/>
          <w:szCs w:val="24"/>
          <w:lang w:eastAsia="hr-HR"/>
        </w:rPr>
      </w:pPr>
    </w:p>
    <w:p w14:paraId="404C7403" w14:textId="77777777" w:rsidR="007C1AB6" w:rsidRPr="007C1AB6" w:rsidRDefault="007C1AB6" w:rsidP="007C1AB6">
      <w:pPr>
        <w:spacing w:after="0" w:line="240" w:lineRule="auto"/>
        <w:rPr>
          <w:rFonts w:ascii="Times New Roman" w:eastAsia="Times New Roman" w:hAnsi="Times New Roman" w:cs="Times New Roman"/>
          <w:i/>
          <w:sz w:val="24"/>
          <w:szCs w:val="24"/>
          <w:lang w:eastAsia="hr-HR"/>
        </w:rPr>
      </w:pPr>
    </w:p>
    <w:p w14:paraId="7488E3A4" w14:textId="77777777" w:rsidR="00FF56EC" w:rsidRPr="00FF56EC" w:rsidRDefault="00FF56EC" w:rsidP="00FF56EC">
      <w:pPr>
        <w:pStyle w:val="Odlomakpopisa"/>
        <w:numPr>
          <w:ilvl w:val="0"/>
          <w:numId w:val="0"/>
        </w:numPr>
        <w:spacing w:after="0" w:line="240" w:lineRule="auto"/>
        <w:ind w:left="720"/>
        <w:rPr>
          <w:rFonts w:ascii="Times New Roman" w:eastAsia="Times New Roman" w:hAnsi="Times New Roman" w:cs="Times New Roman"/>
          <w:i/>
          <w:sz w:val="24"/>
          <w:szCs w:val="24"/>
          <w:lang w:eastAsia="hr-HR"/>
        </w:rPr>
      </w:pPr>
    </w:p>
    <w:p w14:paraId="40824DB6" w14:textId="6E1F4003" w:rsidR="00A3146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lastRenderedPageBreak/>
        <w:t>Način izrade ponude</w:t>
      </w:r>
    </w:p>
    <w:p w14:paraId="61EC0985"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izrađuje na način da čini cjelinu. Ako zbog opsega ili drugih objektivnih okolnosti ponuda ne može biti izrađena na način da čini cjelinu, onda se izrađuje u dva ili više dijelova. Ponuda se uvezuje na način da se onemogući naknadno vađenje ili umetanje listova i to jamstvenikom, s pečatom na poleđini. </w:t>
      </w:r>
    </w:p>
    <w:p w14:paraId="37361B51" w14:textId="77777777" w:rsidR="00087C95" w:rsidRPr="00FF56EC" w:rsidRDefault="00087C95" w:rsidP="00B91ADC">
      <w:pPr>
        <w:spacing w:after="0" w:line="240" w:lineRule="auto"/>
        <w:rPr>
          <w:rFonts w:ascii="Times New Roman" w:eastAsia="Times New Roman" w:hAnsi="Times New Roman" w:cs="Times New Roman"/>
          <w:sz w:val="24"/>
          <w:szCs w:val="24"/>
          <w:lang w:eastAsia="hr-HR"/>
        </w:rPr>
      </w:pPr>
    </w:p>
    <w:p w14:paraId="31C2D0C3"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pišu neizbrisivom tintom.  Ispravci u ponudi moraju biti izrađeni na način da su vidljivi. Ispravci moraju uz navod datuma ispravka biti potvrđeni potpisom ponuditelja.</w:t>
      </w:r>
    </w:p>
    <w:p w14:paraId="19CF969E"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p>
    <w:p w14:paraId="4BD1F3B4" w14:textId="7D8E2B13" w:rsidR="00087C95"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zajedno s pripadajućom dokumentacijom izrađuje na hrvatskom jeziku i latiničnom pismu, a cijena ponude izražava se u </w:t>
      </w:r>
      <w:r w:rsidR="00FF56EC">
        <w:rPr>
          <w:rFonts w:ascii="Times New Roman" w:eastAsia="Times New Roman" w:hAnsi="Times New Roman" w:cs="Times New Roman"/>
          <w:sz w:val="24"/>
          <w:szCs w:val="24"/>
          <w:lang w:eastAsia="hr-HR"/>
        </w:rPr>
        <w:t>eurima.</w:t>
      </w:r>
    </w:p>
    <w:p w14:paraId="38BEE85B" w14:textId="6FC791B5" w:rsidR="00053E9A" w:rsidRPr="00FF56EC" w:rsidRDefault="00053E9A" w:rsidP="00B91ADC">
      <w:pPr>
        <w:spacing w:after="0" w:line="240" w:lineRule="auto"/>
        <w:rPr>
          <w:rFonts w:ascii="Times New Roman" w:eastAsia="Times New Roman" w:hAnsi="Times New Roman" w:cs="Times New Roman"/>
          <w:sz w:val="24"/>
          <w:szCs w:val="24"/>
          <w:lang w:eastAsia="hr-HR"/>
        </w:rPr>
      </w:pPr>
    </w:p>
    <w:p w14:paraId="76014427" w14:textId="07C5DD00" w:rsidR="00B1030B"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ne smije mijenjati i nadopunjavati tekst </w:t>
      </w:r>
      <w:r w:rsidR="001C2F29" w:rsidRPr="00FF56EC">
        <w:rPr>
          <w:rFonts w:ascii="Times New Roman" w:eastAsia="Times New Roman" w:hAnsi="Times New Roman" w:cs="Times New Roman"/>
          <w:sz w:val="24"/>
          <w:szCs w:val="24"/>
          <w:lang w:eastAsia="hr-HR"/>
        </w:rPr>
        <w:t>Poziva na dostavu ponuda</w:t>
      </w:r>
      <w:r w:rsidR="00FF56EC">
        <w:rPr>
          <w:rFonts w:ascii="Times New Roman" w:eastAsia="Times New Roman" w:hAnsi="Times New Roman" w:cs="Times New Roman"/>
          <w:sz w:val="24"/>
          <w:szCs w:val="24"/>
          <w:lang w:eastAsia="hr-HR"/>
        </w:rPr>
        <w:t>.</w:t>
      </w:r>
    </w:p>
    <w:p w14:paraId="29A0725F" w14:textId="77777777" w:rsidR="00B1030B" w:rsidRDefault="00B1030B" w:rsidP="00B91ADC">
      <w:pPr>
        <w:spacing w:after="0" w:line="240" w:lineRule="auto"/>
        <w:rPr>
          <w:rFonts w:ascii="Times New Roman" w:eastAsia="Times New Roman" w:hAnsi="Times New Roman" w:cs="Times New Roman"/>
          <w:b/>
          <w:i/>
          <w:sz w:val="24"/>
          <w:szCs w:val="24"/>
          <w:lang w:eastAsia="hr-HR"/>
        </w:rPr>
      </w:pPr>
    </w:p>
    <w:p w14:paraId="0B507710"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DOSTAVE PONUDE</w:t>
      </w:r>
    </w:p>
    <w:p w14:paraId="28F45E68"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5C3D3437" w14:textId="0BCCBD36" w:rsidR="001C2F29"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U postupku  nabave gospodarski subjekti dostavljaju svoje ponude u roku za dostavu ponuda.</w:t>
      </w:r>
    </w:p>
    <w:p w14:paraId="7AC877EC" w14:textId="488372AB" w:rsidR="001C2F29"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Nakon proteka roka za dostavu ponuda, ponuda se ne smije mijenjati.</w:t>
      </w:r>
    </w:p>
    <w:p w14:paraId="3044FE0B" w14:textId="3FE79BC4" w:rsidR="00582415" w:rsidRPr="00CA1B47"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u zatvorenoj omotnici dostavlja na adresu naručitelja: </w:t>
      </w:r>
    </w:p>
    <w:p w14:paraId="75BB2AA0" w14:textId="77777777" w:rsidR="00FF56EC" w:rsidRPr="007D0F57" w:rsidRDefault="00FF56EC" w:rsidP="00B91ADC">
      <w:pPr>
        <w:spacing w:after="0" w:line="240" w:lineRule="auto"/>
        <w:rPr>
          <w:rFonts w:ascii="Times New Roman" w:eastAsia="Times New Roman" w:hAnsi="Times New Roman" w:cs="Times New Roman"/>
          <w:i/>
          <w:sz w:val="24"/>
          <w:szCs w:val="24"/>
          <w:lang w:eastAsia="hr-HR"/>
        </w:rPr>
      </w:pPr>
    </w:p>
    <w:p w14:paraId="61D2AF6E" w14:textId="77777777" w:rsidR="00910292" w:rsidRPr="007D0F57" w:rsidRDefault="00B446FB"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OPĆINA BARILOVIĆ</w:t>
      </w:r>
    </w:p>
    <w:p w14:paraId="6AA0FB15" w14:textId="77777777" w:rsidR="00582415" w:rsidRPr="007D0F57" w:rsidRDefault="00B446FB"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Barilović 91, 47252 Barilović</w:t>
      </w:r>
    </w:p>
    <w:p w14:paraId="3CCD3297" w14:textId="77777777" w:rsidR="00582415" w:rsidRPr="007D0F57" w:rsidRDefault="00582415"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 xml:space="preserve">s naznakom: </w:t>
      </w:r>
    </w:p>
    <w:p w14:paraId="271A9C28" w14:textId="77777777" w:rsidR="007C2D66" w:rsidRPr="007D0F57" w:rsidRDefault="007C2D66"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p>
    <w:p w14:paraId="42E56114" w14:textId="49B6E8C4" w:rsidR="003E38BF" w:rsidRPr="007D0F57" w:rsidRDefault="00582415" w:rsidP="0057229C">
      <w:pPr>
        <w:pBdr>
          <w:top w:val="single" w:sz="4" w:space="1" w:color="auto"/>
          <w:left w:val="single" w:sz="4" w:space="0" w:color="auto"/>
          <w:bottom w:val="single" w:sz="4" w:space="1" w:color="auto"/>
          <w:right w:val="single" w:sz="4" w:space="4" w:color="auto"/>
        </w:pBdr>
        <w:spacing w:line="240" w:lineRule="auto"/>
        <w:jc w:val="center"/>
        <w:rPr>
          <w:rFonts w:ascii="Times New Roman" w:hAnsi="Times New Roman" w:cs="Times New Roman"/>
          <w:color w:val="333333"/>
          <w:sz w:val="24"/>
          <w:szCs w:val="24"/>
        </w:rPr>
      </w:pPr>
      <w:r w:rsidRPr="007D0F57">
        <w:rPr>
          <w:rFonts w:ascii="Times New Roman" w:hAnsi="Times New Roman" w:cs="Times New Roman"/>
          <w:b/>
          <w:bCs/>
          <w:i/>
          <w:sz w:val="24"/>
          <w:szCs w:val="24"/>
          <w:lang w:eastAsia="hr-HR"/>
        </w:rPr>
        <w:t>Nadmetan</w:t>
      </w:r>
      <w:r w:rsidR="006C4300" w:rsidRPr="007D0F57">
        <w:rPr>
          <w:rFonts w:ascii="Times New Roman" w:hAnsi="Times New Roman" w:cs="Times New Roman"/>
          <w:b/>
          <w:bCs/>
          <w:i/>
          <w:sz w:val="24"/>
          <w:szCs w:val="24"/>
          <w:lang w:eastAsia="hr-HR"/>
        </w:rPr>
        <w:t xml:space="preserve">je za </w:t>
      </w:r>
      <w:proofErr w:type="spellStart"/>
      <w:r w:rsidR="006C4300" w:rsidRPr="007D0F57">
        <w:rPr>
          <w:rFonts w:ascii="Times New Roman" w:hAnsi="Times New Roman" w:cs="Times New Roman"/>
          <w:b/>
          <w:bCs/>
          <w:i/>
          <w:sz w:val="24"/>
          <w:szCs w:val="24"/>
          <w:lang w:eastAsia="hr-HR"/>
        </w:rPr>
        <w:t>ev</w:t>
      </w:r>
      <w:proofErr w:type="spellEnd"/>
      <w:r w:rsidR="006C4300" w:rsidRPr="007D0F57">
        <w:rPr>
          <w:rFonts w:ascii="Times New Roman" w:hAnsi="Times New Roman" w:cs="Times New Roman"/>
          <w:b/>
          <w:bCs/>
          <w:i/>
          <w:sz w:val="24"/>
          <w:szCs w:val="24"/>
          <w:lang w:eastAsia="hr-HR"/>
        </w:rPr>
        <w:t>. br. naba</w:t>
      </w:r>
      <w:r w:rsidR="00B446FB" w:rsidRPr="007D0F57">
        <w:rPr>
          <w:rFonts w:ascii="Times New Roman" w:hAnsi="Times New Roman" w:cs="Times New Roman"/>
          <w:b/>
          <w:bCs/>
          <w:i/>
          <w:sz w:val="24"/>
          <w:szCs w:val="24"/>
          <w:lang w:eastAsia="hr-HR"/>
        </w:rPr>
        <w:t xml:space="preserve">ve:  </w:t>
      </w:r>
      <w:r w:rsidR="00D21330" w:rsidRPr="007D0F57">
        <w:rPr>
          <w:rFonts w:ascii="Times New Roman" w:hAnsi="Times New Roman" w:cs="Times New Roman"/>
          <w:b/>
          <w:bCs/>
          <w:i/>
          <w:sz w:val="24"/>
          <w:szCs w:val="24"/>
          <w:lang w:eastAsia="hr-HR"/>
        </w:rPr>
        <w:t>JN –</w:t>
      </w:r>
      <w:r w:rsidR="008B175C">
        <w:rPr>
          <w:rFonts w:ascii="Times New Roman" w:hAnsi="Times New Roman" w:cs="Times New Roman"/>
          <w:b/>
          <w:bCs/>
          <w:i/>
          <w:sz w:val="24"/>
          <w:szCs w:val="24"/>
          <w:lang w:eastAsia="hr-HR"/>
        </w:rPr>
        <w:t>04</w:t>
      </w:r>
      <w:r w:rsidR="00F42141">
        <w:rPr>
          <w:rFonts w:ascii="Times New Roman" w:hAnsi="Times New Roman" w:cs="Times New Roman"/>
          <w:b/>
          <w:bCs/>
          <w:i/>
          <w:sz w:val="24"/>
          <w:szCs w:val="24"/>
          <w:lang w:eastAsia="hr-HR"/>
        </w:rPr>
        <w:t>/26</w:t>
      </w:r>
      <w:r w:rsidR="00087C95" w:rsidRPr="007D0F57">
        <w:rPr>
          <w:rFonts w:ascii="Times New Roman" w:hAnsi="Times New Roman" w:cs="Times New Roman"/>
          <w:b/>
          <w:bCs/>
          <w:i/>
          <w:sz w:val="24"/>
          <w:szCs w:val="24"/>
          <w:lang w:eastAsia="hr-HR"/>
        </w:rPr>
        <w:t>,</w:t>
      </w:r>
      <w:r w:rsidR="00FF56EC">
        <w:rPr>
          <w:rFonts w:ascii="Times New Roman" w:hAnsi="Times New Roman" w:cs="Times New Roman"/>
          <w:b/>
          <w:bCs/>
          <w:i/>
          <w:sz w:val="24"/>
          <w:szCs w:val="24"/>
          <w:lang w:eastAsia="hr-HR"/>
        </w:rPr>
        <w:t xml:space="preserve"> </w:t>
      </w:r>
      <w:r w:rsidR="003D27FF" w:rsidRPr="007D0F57">
        <w:rPr>
          <w:rFonts w:ascii="Times New Roman" w:hAnsi="Times New Roman" w:cs="Times New Roman"/>
          <w:b/>
          <w:bCs/>
          <w:i/>
          <w:sz w:val="24"/>
          <w:szCs w:val="24"/>
          <w:lang w:eastAsia="hr-HR"/>
        </w:rPr>
        <w:t xml:space="preserve"> </w:t>
      </w:r>
      <w:r w:rsidR="008B175C" w:rsidRPr="00727BBF">
        <w:rPr>
          <w:rFonts w:ascii="Times New Roman" w:eastAsia="SansSerif" w:hAnsi="Times New Roman" w:cs="Times New Roman"/>
          <w:b/>
          <w:bCs/>
          <w:sz w:val="24"/>
          <w:szCs w:val="24"/>
          <w:lang w:eastAsia="zh-CN"/>
        </w:rPr>
        <w:t>Nadstrešnice na autobusnim stajalištima</w:t>
      </w:r>
    </w:p>
    <w:p w14:paraId="574B0860" w14:textId="77777777" w:rsidR="00963E32" w:rsidRPr="007D0F57" w:rsidRDefault="00963E32" w:rsidP="00400908">
      <w:pPr>
        <w:spacing w:after="0" w:line="240" w:lineRule="auto"/>
        <w:rPr>
          <w:rFonts w:ascii="Times New Roman" w:eastAsia="SansSerif" w:hAnsi="Times New Roman" w:cs="Times New Roman"/>
          <w:sz w:val="24"/>
          <w:szCs w:val="24"/>
          <w:lang w:eastAsia="zh-CN"/>
        </w:rPr>
      </w:pPr>
    </w:p>
    <w:p w14:paraId="0917CBF7" w14:textId="77777777" w:rsidR="00582415" w:rsidRPr="007D0F57" w:rsidRDefault="00582415" w:rsidP="008967E3">
      <w:pPr>
        <w:pStyle w:val="Zaglavlje"/>
        <w:rPr>
          <w:rFonts w:ascii="Times New Roman" w:hAnsi="Times New Roman"/>
          <w:b/>
          <w:bCs/>
          <w:i/>
          <w:sz w:val="24"/>
          <w:szCs w:val="24"/>
          <w:lang w:val="hr-HR" w:eastAsia="hr-HR"/>
        </w:rPr>
      </w:pPr>
      <w:r w:rsidRPr="007D0F57">
        <w:rPr>
          <w:rFonts w:ascii="Times New Roman" w:hAnsi="Times New Roman"/>
          <w:b/>
          <w:bCs/>
          <w:i/>
          <w:sz w:val="24"/>
          <w:szCs w:val="24"/>
          <w:lang w:val="hr-HR" w:eastAsia="hr-HR"/>
        </w:rPr>
        <w:t>Na omotnici ponude mora biti naznačeno:</w:t>
      </w:r>
    </w:p>
    <w:p w14:paraId="70F87A1A"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naručitelja,</w:t>
      </w:r>
    </w:p>
    <w:p w14:paraId="07711A3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ponuditelja,</w:t>
      </w:r>
    </w:p>
    <w:p w14:paraId="1906FFF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evidencijski broj nabave,</w:t>
      </w:r>
    </w:p>
    <w:p w14:paraId="3C95FCEC"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predmeta</w:t>
      </w:r>
      <w:r w:rsidR="00630618" w:rsidRPr="007D0F57">
        <w:rPr>
          <w:rFonts w:ascii="Times New Roman" w:eastAsia="Times New Roman" w:hAnsi="Times New Roman" w:cs="Times New Roman"/>
          <w:b/>
          <w:bCs/>
          <w:i/>
          <w:sz w:val="24"/>
          <w:szCs w:val="24"/>
          <w:lang w:eastAsia="hr-HR"/>
        </w:rPr>
        <w:t xml:space="preserve"> nabave, </w:t>
      </w:r>
    </w:p>
    <w:p w14:paraId="6114B5EF"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naznaka »ne otvaraj«.</w:t>
      </w:r>
    </w:p>
    <w:p w14:paraId="7294879C" w14:textId="77777777" w:rsidR="00D21330" w:rsidRPr="007D0F57" w:rsidRDefault="00D21330" w:rsidP="00B91ADC">
      <w:pPr>
        <w:spacing w:after="0" w:line="240" w:lineRule="auto"/>
        <w:ind w:left="720"/>
        <w:rPr>
          <w:rFonts w:ascii="Times New Roman" w:eastAsia="Times New Roman" w:hAnsi="Times New Roman" w:cs="Times New Roman"/>
          <w:i/>
          <w:sz w:val="24"/>
          <w:szCs w:val="24"/>
          <w:lang w:eastAsia="hr-HR"/>
        </w:rPr>
      </w:pPr>
    </w:p>
    <w:p w14:paraId="47235A3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ponuda dostaviti izmjenu i/ili dopunu ponude.</w:t>
      </w:r>
    </w:p>
    <w:p w14:paraId="3247E0A5"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0A81E16D"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Izmjena i/ili dopuna ponude dostavlja se na isti način kao i osnovna ponuda s obveznom naznakom da se radi o izmjeni i/ili dopuni ponude.</w:t>
      </w:r>
    </w:p>
    <w:p w14:paraId="33B1D104"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47AC45B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6FA7CD4" w14:textId="77777777" w:rsidR="00A0659B" w:rsidRPr="007D0F57" w:rsidRDefault="00A0659B" w:rsidP="00B91ADC">
      <w:pPr>
        <w:spacing w:after="0" w:line="240" w:lineRule="auto"/>
        <w:ind w:left="360"/>
        <w:rPr>
          <w:rFonts w:ascii="Times New Roman" w:eastAsia="Times New Roman" w:hAnsi="Times New Roman" w:cs="Times New Roman"/>
          <w:b/>
          <w:i/>
          <w:color w:val="FF0000"/>
          <w:sz w:val="24"/>
          <w:szCs w:val="24"/>
          <w:lang w:eastAsia="hr-HR"/>
        </w:rPr>
      </w:pPr>
    </w:p>
    <w:p w14:paraId="4293AF9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ODREĐIVANJA CIJENE PONUDE</w:t>
      </w:r>
    </w:p>
    <w:p w14:paraId="36C37D15"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4A270F0" w14:textId="77777777" w:rsidR="00F054E1" w:rsidRPr="00FF56EC" w:rsidRDefault="00582415"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Cij</w:t>
      </w:r>
      <w:r w:rsidR="00B446FB" w:rsidRPr="00FF56EC">
        <w:rPr>
          <w:rFonts w:ascii="Times New Roman" w:eastAsia="Times New Roman" w:hAnsi="Times New Roman" w:cs="Times New Roman"/>
          <w:bCs/>
          <w:sz w:val="24"/>
          <w:szCs w:val="24"/>
          <w:lang w:eastAsia="hr-HR"/>
        </w:rPr>
        <w:t>ena ponude izražava se u eurima.</w:t>
      </w:r>
      <w:r w:rsidR="00F054E1" w:rsidRPr="00FF56EC">
        <w:rPr>
          <w:rFonts w:ascii="Times New Roman" w:eastAsia="Times New Roman" w:hAnsi="Times New Roman" w:cs="Times New Roman"/>
          <w:bCs/>
          <w:sz w:val="24"/>
          <w:szCs w:val="24"/>
          <w:lang w:eastAsia="hr-HR"/>
        </w:rPr>
        <w:t xml:space="preserve"> Ponuditelj mora dostaviti ponudu s cijenom u apsolutnom iznosu bez PDV-a koja sadrži sve troškove i eventualni popust, posebno PDV i ukupnu cijenu s PDV-om.</w:t>
      </w:r>
    </w:p>
    <w:p w14:paraId="66D366A6"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715E8BD"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Ako ponuditelj nije u sustavu PDV-a ili je predmet nabave oslobođen PDV-a, u ponudbenom listu, na mjesto predviđeno za upis cijene ponude s PDV-om, upisuje se isti iznos kao što je </w:t>
      </w:r>
      <w:r w:rsidRPr="00FF56EC">
        <w:rPr>
          <w:rFonts w:ascii="Times New Roman" w:eastAsia="Times New Roman" w:hAnsi="Times New Roman" w:cs="Times New Roman"/>
          <w:bCs/>
          <w:sz w:val="24"/>
          <w:szCs w:val="24"/>
          <w:lang w:eastAsia="hr-HR"/>
        </w:rPr>
        <w:lastRenderedPageBreak/>
        <w:t>upisan na mjestu predviđenom za upis cijene ponude bez PDV-a, a mjesto predviđeno za upis iznosa PDV-a ostavlja se prazno.</w:t>
      </w:r>
    </w:p>
    <w:p w14:paraId="7E8E6CDA"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B225486" w14:textId="0FEBF681"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se piše brojkama.</w:t>
      </w:r>
    </w:p>
    <w:p w14:paraId="6F6B1B8F" w14:textId="244DD2DD"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je nepromjenjiva.</w:t>
      </w:r>
    </w:p>
    <w:p w14:paraId="429FD8FE" w14:textId="75D2F0D8" w:rsidR="00053E9A" w:rsidRDefault="00582415"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Ukoliko ponuditelj odobrava popust naručitelju uključit će ga u ukupnu cijenu ponude. </w:t>
      </w:r>
    </w:p>
    <w:p w14:paraId="67C8DB00" w14:textId="77777777" w:rsidR="00963E32" w:rsidRPr="0057229C" w:rsidRDefault="00963E32" w:rsidP="00B91ADC">
      <w:pPr>
        <w:spacing w:after="0"/>
        <w:rPr>
          <w:rFonts w:ascii="Times New Roman" w:hAnsi="Times New Roman" w:cs="Times New Roman"/>
          <w:sz w:val="24"/>
          <w:szCs w:val="24"/>
        </w:rPr>
      </w:pPr>
    </w:p>
    <w:p w14:paraId="095455D4" w14:textId="77777777" w:rsidR="00F054E1" w:rsidRPr="007D0F57" w:rsidRDefault="00F054E1"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IZMJENA I DOPUNA PONUDE</w:t>
      </w:r>
    </w:p>
    <w:p w14:paraId="036D596C" w14:textId="77777777" w:rsidR="00F054E1" w:rsidRPr="00FF56EC" w:rsidRDefault="00F054E1" w:rsidP="00B91ADC">
      <w:pPr>
        <w:spacing w:after="0"/>
        <w:rPr>
          <w:rFonts w:ascii="Times New Roman" w:eastAsia="Times New Roman" w:hAnsi="Times New Roman" w:cs="Times New Roman"/>
          <w:b/>
          <w:sz w:val="24"/>
          <w:szCs w:val="24"/>
          <w:lang w:eastAsia="hr-HR"/>
        </w:rPr>
      </w:pPr>
    </w:p>
    <w:p w14:paraId="0E7D6CEB" w14:textId="0CE2BC53"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Ponuditelj može do isteka roka za dostavu ponuda dostavi</w:t>
      </w:r>
      <w:r w:rsidR="00FF56EC">
        <w:rPr>
          <w:rFonts w:ascii="Times New Roman" w:eastAsia="Times New Roman" w:hAnsi="Times New Roman" w:cs="Times New Roman"/>
          <w:bCs/>
          <w:sz w:val="24"/>
          <w:szCs w:val="24"/>
          <w:lang w:eastAsia="hr-HR"/>
        </w:rPr>
        <w:t>ti izmjenu i/ili dopunu ponude.</w:t>
      </w:r>
    </w:p>
    <w:p w14:paraId="608E13E5" w14:textId="14960425" w:rsidR="001C2F29"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Izmjena i/ili dopuna ponude dostavlja se na isti način kao i osnovna ponuda s obveznom naznakom</w:t>
      </w:r>
      <w:r w:rsidR="00FF56EC">
        <w:rPr>
          <w:rFonts w:ascii="Times New Roman" w:eastAsia="Times New Roman" w:hAnsi="Times New Roman" w:cs="Times New Roman"/>
          <w:bCs/>
          <w:sz w:val="24"/>
          <w:szCs w:val="24"/>
          <w:lang w:eastAsia="hr-HR"/>
        </w:rPr>
        <w:t xml:space="preserve"> </w:t>
      </w:r>
      <w:r w:rsidRPr="00FF56EC">
        <w:rPr>
          <w:rFonts w:ascii="Times New Roman" w:eastAsia="Times New Roman" w:hAnsi="Times New Roman" w:cs="Times New Roman"/>
          <w:bCs/>
          <w:sz w:val="24"/>
          <w:szCs w:val="24"/>
          <w:lang w:eastAsia="hr-HR"/>
        </w:rPr>
        <w:t xml:space="preserve">da  se radi </w:t>
      </w:r>
      <w:r w:rsidR="00FF56EC">
        <w:rPr>
          <w:rFonts w:ascii="Times New Roman" w:eastAsia="Times New Roman" w:hAnsi="Times New Roman" w:cs="Times New Roman"/>
          <w:bCs/>
          <w:sz w:val="24"/>
          <w:szCs w:val="24"/>
          <w:lang w:eastAsia="hr-HR"/>
        </w:rPr>
        <w:t>o  izmjeni i/ili dopuni ponude.</w:t>
      </w:r>
    </w:p>
    <w:p w14:paraId="459E2523" w14:textId="77777777"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ponuditelju. Ponuda se </w:t>
      </w:r>
      <w:r w:rsidRPr="00FF56EC">
        <w:rPr>
          <w:rFonts w:ascii="Times New Roman" w:eastAsia="Times New Roman" w:hAnsi="Times New Roman" w:cs="Times New Roman"/>
          <w:bCs/>
          <w:sz w:val="24"/>
          <w:szCs w:val="24"/>
          <w:u w:val="single"/>
          <w:lang w:eastAsia="hr-HR"/>
        </w:rPr>
        <w:t>ne može</w:t>
      </w:r>
      <w:r w:rsidRPr="00FF56EC">
        <w:rPr>
          <w:rFonts w:ascii="Times New Roman" w:eastAsia="Times New Roman" w:hAnsi="Times New Roman" w:cs="Times New Roman"/>
          <w:bCs/>
          <w:sz w:val="24"/>
          <w:szCs w:val="24"/>
          <w:lang w:eastAsia="hr-HR"/>
        </w:rPr>
        <w:t xml:space="preserve"> mijenjati ili povući nakon isteka roka za dostavu ponuda.</w:t>
      </w:r>
    </w:p>
    <w:p w14:paraId="35F5B976" w14:textId="556A347C" w:rsidR="00F054E1" w:rsidRPr="007D0F57" w:rsidRDefault="00F054E1" w:rsidP="00B91ADC">
      <w:pPr>
        <w:spacing w:after="0"/>
        <w:rPr>
          <w:rFonts w:ascii="Times New Roman" w:eastAsia="Times New Roman" w:hAnsi="Times New Roman" w:cs="Times New Roman"/>
          <w:b/>
          <w:i/>
          <w:sz w:val="24"/>
          <w:szCs w:val="24"/>
          <w:lang w:eastAsia="hr-HR"/>
        </w:rPr>
      </w:pPr>
    </w:p>
    <w:p w14:paraId="2ED8C653" w14:textId="77777777" w:rsidR="00582415" w:rsidRPr="007D0F57" w:rsidRDefault="00582415"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KRITERIJ ODABIRA NAJPOVOLJNIJE PONUDE</w:t>
      </w:r>
    </w:p>
    <w:p w14:paraId="3EBCB26A" w14:textId="77777777" w:rsidR="00582415" w:rsidRPr="00FF56EC" w:rsidRDefault="00C4654A"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Kriterij za odabir ponude je </w:t>
      </w:r>
      <w:r w:rsidR="00B1030B" w:rsidRPr="00FF56EC">
        <w:rPr>
          <w:rFonts w:ascii="Times New Roman" w:eastAsia="Times New Roman" w:hAnsi="Times New Roman" w:cs="Times New Roman"/>
          <w:sz w:val="24"/>
          <w:szCs w:val="24"/>
          <w:lang w:eastAsia="hr-HR"/>
        </w:rPr>
        <w:t>najniža cijena.</w:t>
      </w:r>
    </w:p>
    <w:p w14:paraId="68155F74" w14:textId="77777777" w:rsidR="00C4654A" w:rsidRPr="00FF56EC" w:rsidRDefault="00C4654A" w:rsidP="00C4654A">
      <w:pPr>
        <w:spacing w:after="0" w:line="240" w:lineRule="auto"/>
        <w:rPr>
          <w:rFonts w:ascii="Times New Roman" w:eastAsia="Times New Roman" w:hAnsi="Times New Roman" w:cs="Times New Roman"/>
          <w:sz w:val="24"/>
          <w:szCs w:val="24"/>
          <w:lang w:eastAsia="hr-HR"/>
        </w:rPr>
      </w:pPr>
    </w:p>
    <w:p w14:paraId="16FBC1E8" w14:textId="77777777" w:rsidR="00C4654A" w:rsidRPr="00FF56EC" w:rsidRDefault="00C4654A" w:rsidP="00EE41D9">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Ako dvije ili više valjanih ponuda budu jednako rangirane prema kriteriju za odabir ponude, Naručitelj će odabrati ponudu koja je zaprimljena ranije. </w:t>
      </w:r>
    </w:p>
    <w:p w14:paraId="06D1DF58" w14:textId="77777777" w:rsidR="00963E32" w:rsidRPr="007D0F57" w:rsidRDefault="00963E32" w:rsidP="00EE41D9">
      <w:pPr>
        <w:spacing w:after="0" w:line="240" w:lineRule="auto"/>
        <w:rPr>
          <w:rFonts w:ascii="Times New Roman" w:eastAsia="Times New Roman" w:hAnsi="Times New Roman" w:cs="Times New Roman"/>
          <w:i/>
          <w:sz w:val="24"/>
          <w:szCs w:val="24"/>
          <w:lang w:eastAsia="hr-HR"/>
        </w:rPr>
      </w:pPr>
    </w:p>
    <w:p w14:paraId="23CD466A" w14:textId="13334D1D"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JEZIK PONUDE</w:t>
      </w:r>
    </w:p>
    <w:p w14:paraId="15130616"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Ponuda se podnosi na hrvatskom jeziku</w:t>
      </w:r>
      <w:r w:rsidR="0021780C" w:rsidRPr="00FF56EC">
        <w:rPr>
          <w:rFonts w:ascii="Times New Roman" w:eastAsia="Times New Roman" w:hAnsi="Times New Roman" w:cs="Times New Roman"/>
          <w:sz w:val="24"/>
          <w:szCs w:val="24"/>
          <w:lang w:eastAsia="hr-HR"/>
        </w:rPr>
        <w:t xml:space="preserve"> i latiničnom pismu.</w:t>
      </w:r>
    </w:p>
    <w:p w14:paraId="15DD289A" w14:textId="77777777" w:rsidR="00630618" w:rsidRPr="007D0F57" w:rsidRDefault="00630618" w:rsidP="00B91ADC">
      <w:pPr>
        <w:spacing w:after="0" w:line="240" w:lineRule="auto"/>
        <w:rPr>
          <w:rFonts w:ascii="Times New Roman" w:eastAsia="Times New Roman" w:hAnsi="Times New Roman" w:cs="Times New Roman"/>
          <w:i/>
          <w:sz w:val="24"/>
          <w:szCs w:val="24"/>
          <w:lang w:eastAsia="hr-HR"/>
        </w:rPr>
      </w:pPr>
    </w:p>
    <w:p w14:paraId="0FB5F534" w14:textId="7A722178"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ROK VALJANOSTI PONUDE</w:t>
      </w:r>
    </w:p>
    <w:p w14:paraId="528C81C3" w14:textId="77777777" w:rsidR="00EE41D9" w:rsidRPr="00FF56EC" w:rsidRDefault="00582415" w:rsidP="00EE41D9">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Rok valjanosti ponude je </w:t>
      </w:r>
      <w:r w:rsidR="00B446FB" w:rsidRPr="00FF56EC">
        <w:rPr>
          <w:rFonts w:ascii="Times New Roman" w:eastAsia="Times New Roman" w:hAnsi="Times New Roman" w:cs="Times New Roman"/>
          <w:bCs/>
          <w:sz w:val="24"/>
          <w:szCs w:val="24"/>
          <w:lang w:eastAsia="hr-HR"/>
        </w:rPr>
        <w:t>120</w:t>
      </w:r>
      <w:r w:rsidRPr="00FF56EC">
        <w:rPr>
          <w:rFonts w:ascii="Times New Roman" w:eastAsia="Times New Roman" w:hAnsi="Times New Roman" w:cs="Times New Roman"/>
          <w:bCs/>
          <w:sz w:val="24"/>
          <w:szCs w:val="24"/>
          <w:lang w:eastAsia="hr-HR"/>
        </w:rPr>
        <w:t xml:space="preserve"> dana od dana isteka roka za dostavu ponuda. Na zahtjev Naručitelja Ponuditelj može produžiti rok valjanosti ponude.</w:t>
      </w:r>
      <w:bookmarkStart w:id="103" w:name="_Toc192319471"/>
      <w:bookmarkStart w:id="104" w:name="_Toc196806328"/>
      <w:bookmarkStart w:id="105" w:name="_Toc204509258"/>
    </w:p>
    <w:p w14:paraId="061C302F" w14:textId="4E77E2FC" w:rsidR="00287390" w:rsidRPr="007D0F57" w:rsidRDefault="00FF56EC" w:rsidP="0057229C">
      <w:pPr>
        <w:pStyle w:val="Stil2"/>
        <w:ind w:left="357" w:hanging="357"/>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86396" w:rsidRPr="007D0F57">
        <w:rPr>
          <w:rFonts w:ascii="Times New Roman" w:eastAsia="Times New Roman" w:hAnsi="Times New Roman" w:cs="Times New Roman"/>
          <w:sz w:val="24"/>
          <w:szCs w:val="24"/>
          <w:lang w:eastAsia="hr-HR"/>
        </w:rPr>
        <w:t>OSTALE ODREBE</w:t>
      </w:r>
    </w:p>
    <w:p w14:paraId="4B24E81E" w14:textId="334F7E9A" w:rsidR="00582415" w:rsidRPr="007D0F57" w:rsidRDefault="00582415" w:rsidP="00B91ADC">
      <w:pPr>
        <w:autoSpaceDE w:val="0"/>
        <w:autoSpaceDN w:val="0"/>
        <w:adjustRightInd w:val="0"/>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DATUM, VRIJEME I MJESTO DOSTAVE PONUDA:</w:t>
      </w:r>
    </w:p>
    <w:p w14:paraId="61E9ADED"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Ponude moraju biti dostavljene bez obzira na način dostave, putem urudžbenog zapisnika</w:t>
      </w:r>
    </w:p>
    <w:p w14:paraId="5CC24492" w14:textId="77777777" w:rsidR="00582415" w:rsidRPr="00FF56EC" w:rsidRDefault="00582415" w:rsidP="00B91ADC">
      <w:pPr>
        <w:tabs>
          <w:tab w:val="left" w:pos="0"/>
        </w:tabs>
        <w:spacing w:after="0" w:line="240" w:lineRule="auto"/>
        <w:jc w:val="center"/>
        <w:rPr>
          <w:rFonts w:ascii="Times New Roman" w:eastAsia="Times New Roman" w:hAnsi="Times New Roman" w:cs="Times New Roman"/>
          <w:b/>
          <w:sz w:val="24"/>
          <w:szCs w:val="24"/>
          <w:lang w:eastAsia="hr-HR"/>
        </w:rPr>
      </w:pPr>
    </w:p>
    <w:p w14:paraId="23CD8F53" w14:textId="74D5C071" w:rsidR="00582415" w:rsidRPr="00A97CCF" w:rsidRDefault="00FF56EC" w:rsidP="00765B57">
      <w:pPr>
        <w:pBdr>
          <w:top w:val="single" w:sz="4" w:space="1" w:color="auto"/>
          <w:left w:val="single" w:sz="4" w:space="4" w:color="auto"/>
          <w:bottom w:val="single" w:sz="4" w:space="1" w:color="auto"/>
          <w:right w:val="single" w:sz="4" w:space="4" w:color="auto"/>
        </w:pBdr>
        <w:tabs>
          <w:tab w:val="left" w:pos="0"/>
        </w:tabs>
        <w:spacing w:after="0" w:line="240" w:lineRule="auto"/>
        <w:jc w:val="center"/>
        <w:rPr>
          <w:rFonts w:ascii="Times New Roman" w:eastAsia="Times New Roman" w:hAnsi="Times New Roman" w:cs="Times New Roman"/>
          <w:b/>
          <w:bCs/>
          <w:sz w:val="24"/>
          <w:szCs w:val="24"/>
          <w:u w:val="single"/>
          <w:lang w:eastAsia="hr-HR"/>
        </w:rPr>
      </w:pPr>
      <w:r w:rsidRPr="00A97CCF">
        <w:rPr>
          <w:rFonts w:ascii="Times New Roman" w:eastAsia="Times New Roman" w:hAnsi="Times New Roman" w:cs="Times New Roman"/>
          <w:b/>
          <w:bCs/>
          <w:sz w:val="24"/>
          <w:szCs w:val="24"/>
          <w:u w:val="single"/>
          <w:lang w:eastAsia="hr-HR"/>
        </w:rPr>
        <w:t>d</w:t>
      </w:r>
      <w:r w:rsidR="00582415" w:rsidRPr="00A97CCF">
        <w:rPr>
          <w:rFonts w:ascii="Times New Roman" w:eastAsia="Times New Roman" w:hAnsi="Times New Roman" w:cs="Times New Roman"/>
          <w:b/>
          <w:bCs/>
          <w:sz w:val="24"/>
          <w:szCs w:val="24"/>
          <w:u w:val="single"/>
          <w:lang w:eastAsia="hr-HR"/>
        </w:rPr>
        <w:t>o</w:t>
      </w:r>
      <w:r w:rsidR="00400908" w:rsidRPr="00A97CCF">
        <w:rPr>
          <w:rFonts w:ascii="Times New Roman" w:eastAsia="Times New Roman" w:hAnsi="Times New Roman" w:cs="Times New Roman"/>
          <w:b/>
          <w:bCs/>
          <w:sz w:val="24"/>
          <w:szCs w:val="24"/>
          <w:u w:val="single"/>
          <w:lang w:eastAsia="hr-HR"/>
        </w:rPr>
        <w:t xml:space="preserve"> </w:t>
      </w:r>
      <w:r w:rsidR="00851E45">
        <w:rPr>
          <w:rFonts w:ascii="Times New Roman" w:eastAsia="Times New Roman" w:hAnsi="Times New Roman" w:cs="Times New Roman"/>
          <w:b/>
          <w:bCs/>
          <w:sz w:val="24"/>
          <w:szCs w:val="24"/>
          <w:u w:val="single"/>
          <w:lang w:eastAsia="hr-HR"/>
        </w:rPr>
        <w:t>20.07</w:t>
      </w:r>
      <w:r w:rsidR="00A97CCF" w:rsidRPr="00A97CCF">
        <w:rPr>
          <w:rFonts w:ascii="Times New Roman" w:eastAsia="Times New Roman" w:hAnsi="Times New Roman" w:cs="Times New Roman"/>
          <w:b/>
          <w:bCs/>
          <w:sz w:val="24"/>
          <w:szCs w:val="24"/>
          <w:u w:val="single"/>
          <w:lang w:eastAsia="hr-HR"/>
        </w:rPr>
        <w:t>.2026</w:t>
      </w:r>
      <w:r w:rsidRPr="00A97CCF">
        <w:rPr>
          <w:rFonts w:ascii="Times New Roman" w:eastAsia="Times New Roman" w:hAnsi="Times New Roman" w:cs="Times New Roman"/>
          <w:b/>
          <w:bCs/>
          <w:sz w:val="24"/>
          <w:szCs w:val="24"/>
          <w:u w:val="single"/>
          <w:lang w:eastAsia="hr-HR"/>
        </w:rPr>
        <w:t>. godine do 1</w:t>
      </w:r>
      <w:r w:rsidR="007E15D8">
        <w:rPr>
          <w:rFonts w:ascii="Times New Roman" w:eastAsia="Times New Roman" w:hAnsi="Times New Roman" w:cs="Times New Roman"/>
          <w:b/>
          <w:bCs/>
          <w:sz w:val="24"/>
          <w:szCs w:val="24"/>
          <w:u w:val="single"/>
          <w:lang w:eastAsia="hr-HR"/>
        </w:rPr>
        <w:t>2</w:t>
      </w:r>
      <w:r w:rsidR="00D21330" w:rsidRPr="00A97CCF">
        <w:rPr>
          <w:rFonts w:ascii="Times New Roman" w:eastAsia="Times New Roman" w:hAnsi="Times New Roman" w:cs="Times New Roman"/>
          <w:b/>
          <w:bCs/>
          <w:sz w:val="24"/>
          <w:szCs w:val="24"/>
          <w:u w:val="single"/>
          <w:lang w:eastAsia="hr-HR"/>
        </w:rPr>
        <w:t>,00 sati.</w:t>
      </w:r>
    </w:p>
    <w:p w14:paraId="2000276A"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u w:val="single"/>
          <w:lang w:eastAsia="hr-HR"/>
        </w:rPr>
      </w:pPr>
    </w:p>
    <w:p w14:paraId="0B56D5CC" w14:textId="71EF58F6" w:rsidR="00120223"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ne otvaraju javno.</w:t>
      </w:r>
    </w:p>
    <w:p w14:paraId="1D54A22B" w14:textId="77777777" w:rsidR="00582415"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koje nisu pristigle u propisanom roku neće se otvarati i vraćaju se ponuditelju neotvorene.</w:t>
      </w:r>
    </w:p>
    <w:p w14:paraId="52DE01CB" w14:textId="77777777" w:rsidR="00BB3C5B" w:rsidRPr="007D0F57" w:rsidRDefault="00BB3C5B" w:rsidP="00B91ADC">
      <w:pPr>
        <w:spacing w:after="0" w:line="240" w:lineRule="auto"/>
        <w:rPr>
          <w:rFonts w:ascii="Times New Roman" w:eastAsia="Times New Roman" w:hAnsi="Times New Roman" w:cs="Times New Roman"/>
          <w:b/>
          <w:i/>
          <w:sz w:val="24"/>
          <w:szCs w:val="24"/>
          <w:lang w:eastAsia="hr-HR"/>
        </w:rPr>
      </w:pPr>
    </w:p>
    <w:p w14:paraId="29F7AF1A"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 xml:space="preserve">POSEBNI I OSTALI UVJETI ZA IZVRŠENJE UGOVORA </w:t>
      </w:r>
    </w:p>
    <w:p w14:paraId="1E053092" w14:textId="77777777" w:rsidR="00F054E1" w:rsidRPr="007D0F57" w:rsidRDefault="00F054E1" w:rsidP="00B91ADC">
      <w:pPr>
        <w:spacing w:after="0" w:line="240" w:lineRule="auto"/>
        <w:rPr>
          <w:rFonts w:ascii="Times New Roman" w:eastAsia="Times New Roman" w:hAnsi="Times New Roman" w:cs="Times New Roman"/>
          <w:b/>
          <w:i/>
          <w:sz w:val="24"/>
          <w:szCs w:val="24"/>
          <w:lang w:eastAsia="hr-HR"/>
        </w:rPr>
      </w:pPr>
    </w:p>
    <w:p w14:paraId="4F72EA64" w14:textId="16300271" w:rsidR="00F054E1"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Odabrani Ponuditelj je u obvezi izvesti </w:t>
      </w:r>
      <w:r w:rsidR="00FF56EC">
        <w:rPr>
          <w:rFonts w:ascii="Times New Roman" w:eastAsia="Times New Roman" w:hAnsi="Times New Roman" w:cs="Times New Roman"/>
          <w:sz w:val="24"/>
          <w:szCs w:val="24"/>
          <w:lang w:eastAsia="hr-HR"/>
        </w:rPr>
        <w:t>radove</w:t>
      </w:r>
      <w:r w:rsidRPr="00FF56EC">
        <w:rPr>
          <w:rFonts w:ascii="Times New Roman" w:eastAsia="Times New Roman" w:hAnsi="Times New Roman" w:cs="Times New Roman"/>
          <w:sz w:val="24"/>
          <w:szCs w:val="24"/>
          <w:lang w:eastAsia="hr-HR"/>
        </w:rPr>
        <w:t xml:space="preserve"> sukladno kvaliteti, karakteristikama i cijeni navedenim u  ponudi i uvjetima iz</w:t>
      </w:r>
      <w:r w:rsidR="001C2F29" w:rsidRPr="00FF56EC">
        <w:rPr>
          <w:rFonts w:ascii="Times New Roman" w:eastAsia="Times New Roman" w:hAnsi="Times New Roman" w:cs="Times New Roman"/>
          <w:sz w:val="24"/>
          <w:szCs w:val="24"/>
          <w:lang w:eastAsia="hr-HR"/>
        </w:rPr>
        <w:t xml:space="preserve"> Poziva na dostavu ponuda</w:t>
      </w:r>
      <w:r w:rsidRPr="00FF56EC">
        <w:rPr>
          <w:rFonts w:ascii="Times New Roman" w:eastAsia="Times New Roman" w:hAnsi="Times New Roman" w:cs="Times New Roman"/>
          <w:sz w:val="24"/>
          <w:szCs w:val="24"/>
          <w:lang w:eastAsia="hr-HR"/>
        </w:rPr>
        <w:t>, koji svi čine sastavni dio Ugovora.</w:t>
      </w:r>
    </w:p>
    <w:p w14:paraId="65AD473F" w14:textId="4ADA6AD6" w:rsidR="00F054E1"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Ugovor  mora biti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 Ugovorne strane izvršavaju ugovor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w:t>
      </w:r>
    </w:p>
    <w:p w14:paraId="439322B0" w14:textId="77777777" w:rsidR="00F054E1"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lastRenderedPageBreak/>
        <w:t xml:space="preserve">Naručitelj je obvezan kontrolirati je li izvršenje ugovora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w:t>
      </w:r>
    </w:p>
    <w:p w14:paraId="43D8DEFD" w14:textId="77777777" w:rsidR="0057229C" w:rsidRPr="00FF56EC" w:rsidRDefault="0057229C" w:rsidP="00B91ADC">
      <w:pPr>
        <w:spacing w:after="0" w:line="240" w:lineRule="auto"/>
        <w:rPr>
          <w:rFonts w:ascii="Times New Roman" w:eastAsia="Times New Roman" w:hAnsi="Times New Roman" w:cs="Times New Roman"/>
          <w:sz w:val="24"/>
          <w:szCs w:val="24"/>
          <w:lang w:eastAsia="hr-HR"/>
        </w:rPr>
      </w:pPr>
    </w:p>
    <w:p w14:paraId="6BE62B76" w14:textId="1D888CB6" w:rsidR="00F054E1"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RO</w:t>
      </w:r>
      <w:r w:rsidR="00FF56EC">
        <w:rPr>
          <w:rFonts w:ascii="Times New Roman" w:eastAsia="Times New Roman" w:hAnsi="Times New Roman" w:cs="Times New Roman"/>
          <w:b/>
          <w:i/>
          <w:sz w:val="24"/>
          <w:szCs w:val="24"/>
          <w:lang w:eastAsia="hr-HR"/>
        </w:rPr>
        <w:t>K ZA DONOŠENJE ODLUKE O ODABIRU</w:t>
      </w:r>
    </w:p>
    <w:p w14:paraId="781E2C20" w14:textId="0A7623F3" w:rsidR="00582415" w:rsidRDefault="00851E45" w:rsidP="00B91ADC">
      <w:pPr>
        <w:tabs>
          <w:tab w:val="left" w:pos="1080"/>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30</w:t>
      </w:r>
      <w:r w:rsidR="00582415" w:rsidRPr="00FF56EC">
        <w:rPr>
          <w:rFonts w:ascii="Times New Roman" w:eastAsia="Times New Roman" w:hAnsi="Times New Roman" w:cs="Times New Roman"/>
          <w:sz w:val="24"/>
          <w:szCs w:val="24"/>
          <w:lang w:eastAsia="hr-HR"/>
        </w:rPr>
        <w:t xml:space="preserve"> d</w:t>
      </w:r>
      <w:r w:rsidR="00582415" w:rsidRPr="00FF56EC">
        <w:rPr>
          <w:rFonts w:ascii="Times New Roman" w:eastAsia="Times New Roman" w:hAnsi="Times New Roman" w:cs="Times New Roman"/>
          <w:bCs/>
          <w:sz w:val="24"/>
          <w:szCs w:val="24"/>
          <w:lang w:eastAsia="hr-HR"/>
        </w:rPr>
        <w:t>ana od isteka roka za dostavu ponuda.</w:t>
      </w:r>
    </w:p>
    <w:p w14:paraId="07BB596C" w14:textId="77777777" w:rsidR="007E15D8" w:rsidRPr="00FF56EC" w:rsidRDefault="007E15D8" w:rsidP="00B91ADC">
      <w:pPr>
        <w:tabs>
          <w:tab w:val="left" w:pos="1080"/>
        </w:tabs>
        <w:spacing w:after="0" w:line="240" w:lineRule="auto"/>
        <w:rPr>
          <w:rFonts w:ascii="Times New Roman" w:eastAsia="Times New Roman" w:hAnsi="Times New Roman" w:cs="Times New Roman"/>
          <w:bCs/>
          <w:sz w:val="24"/>
          <w:szCs w:val="24"/>
          <w:lang w:eastAsia="hr-HR"/>
        </w:rPr>
      </w:pPr>
    </w:p>
    <w:p w14:paraId="131E99C1" w14:textId="695A1C3A" w:rsidR="008D76BE" w:rsidRPr="00FF56EC" w:rsidRDefault="00582415" w:rsidP="00B91ADC">
      <w:pPr>
        <w:spacing w:after="0" w:line="240" w:lineRule="auto"/>
        <w:rPr>
          <w:rFonts w:ascii="Times New Roman" w:eastAsia="Times New Roman" w:hAnsi="Times New Roman" w:cs="Times New Roman"/>
          <w:bCs/>
          <w:i/>
          <w:sz w:val="24"/>
          <w:szCs w:val="24"/>
          <w:lang w:eastAsia="hr-HR"/>
        </w:rPr>
      </w:pPr>
      <w:r w:rsidRPr="007D0F57">
        <w:rPr>
          <w:rFonts w:ascii="Times New Roman" w:eastAsia="Times New Roman" w:hAnsi="Times New Roman" w:cs="Times New Roman"/>
          <w:b/>
          <w:i/>
          <w:sz w:val="24"/>
          <w:szCs w:val="24"/>
          <w:lang w:eastAsia="hr-HR"/>
        </w:rPr>
        <w:t>ROK, NAČIN I UVJETI PLAĆANJA</w:t>
      </w:r>
      <w:r w:rsidR="00FF56EC">
        <w:rPr>
          <w:rFonts w:ascii="Times New Roman" w:eastAsia="Times New Roman" w:hAnsi="Times New Roman" w:cs="Times New Roman"/>
          <w:bCs/>
          <w:i/>
          <w:sz w:val="24"/>
          <w:szCs w:val="24"/>
          <w:lang w:eastAsia="hr-HR"/>
        </w:rPr>
        <w:t xml:space="preserve"> </w:t>
      </w:r>
    </w:p>
    <w:p w14:paraId="5D6A6D57" w14:textId="0CDB07C3" w:rsidR="00963E32" w:rsidRPr="00963E32" w:rsidRDefault="00EE41D9" w:rsidP="00851E45">
      <w:pPr>
        <w:tabs>
          <w:tab w:val="left" w:pos="2389"/>
        </w:tabs>
        <w:spacing w:after="0"/>
        <w:rPr>
          <w:rFonts w:ascii="Times New Roman" w:hAnsi="Times New Roman" w:cs="Times New Roman"/>
          <w:b/>
          <w:bCs/>
          <w:sz w:val="24"/>
          <w:szCs w:val="24"/>
        </w:rPr>
      </w:pPr>
      <w:r w:rsidRPr="00FF56EC">
        <w:rPr>
          <w:rFonts w:ascii="Times New Roman" w:hAnsi="Times New Roman" w:cs="Times New Roman"/>
          <w:bCs/>
          <w:sz w:val="24"/>
          <w:szCs w:val="24"/>
        </w:rPr>
        <w:t xml:space="preserve">Naručitelj će izvršiti plaćanje u </w:t>
      </w:r>
      <w:r w:rsidR="00FF56EC">
        <w:rPr>
          <w:rFonts w:ascii="Times New Roman" w:hAnsi="Times New Roman" w:cs="Times New Roman"/>
          <w:bCs/>
          <w:sz w:val="24"/>
          <w:szCs w:val="24"/>
        </w:rPr>
        <w:t>roku do 30</w:t>
      </w:r>
      <w:r w:rsidRPr="00FF56EC">
        <w:rPr>
          <w:rFonts w:ascii="Times New Roman" w:hAnsi="Times New Roman" w:cs="Times New Roman"/>
          <w:bCs/>
          <w:sz w:val="24"/>
          <w:szCs w:val="24"/>
        </w:rPr>
        <w:t xml:space="preserve"> </w:t>
      </w:r>
      <w:r w:rsidRPr="00FF56EC">
        <w:rPr>
          <w:rFonts w:ascii="Times New Roman" w:hAnsi="Times New Roman" w:cs="Times New Roman"/>
          <w:b/>
          <w:bCs/>
          <w:sz w:val="24"/>
          <w:szCs w:val="24"/>
        </w:rPr>
        <w:t xml:space="preserve"> </w:t>
      </w:r>
      <w:r w:rsidRPr="00FF56EC">
        <w:rPr>
          <w:rFonts w:ascii="Times New Roman" w:hAnsi="Times New Roman" w:cs="Times New Roman"/>
          <w:bCs/>
          <w:sz w:val="24"/>
          <w:szCs w:val="24"/>
        </w:rPr>
        <w:t>dana računajući od dana ispostavljanja e-računa</w:t>
      </w:r>
    </w:p>
    <w:p w14:paraId="56BAA263" w14:textId="77777777" w:rsidR="007E15D8" w:rsidRPr="007D0F57" w:rsidRDefault="007E15D8" w:rsidP="00120223">
      <w:pPr>
        <w:autoSpaceDE w:val="0"/>
        <w:autoSpaceDN w:val="0"/>
        <w:adjustRightInd w:val="0"/>
        <w:spacing w:after="0" w:line="240" w:lineRule="auto"/>
        <w:rPr>
          <w:rFonts w:ascii="Times New Roman" w:hAnsi="Times New Roman" w:cs="Times New Roman"/>
          <w:i/>
          <w:sz w:val="24"/>
          <w:szCs w:val="24"/>
        </w:rPr>
      </w:pPr>
    </w:p>
    <w:p w14:paraId="0473DE0B" w14:textId="3151477B" w:rsidR="00F71CB4" w:rsidRPr="007D0F57" w:rsidRDefault="009F74B8" w:rsidP="00B91ADC">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ZAJEDNICA GOSPODARSKIH SUBJEKATA </w:t>
      </w:r>
    </w:p>
    <w:p w14:paraId="3D2E0DD6" w14:textId="797804DA" w:rsidR="009F74B8"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 xml:space="preserve">Članovi zajednice mogu skupno (zajednički) dokazivati da ispunjavaju tražene kriterije za kvalitativni odabir gospodarskog subjekta iz </w:t>
      </w:r>
      <w:r w:rsidR="0063625A" w:rsidRPr="00FF56EC">
        <w:rPr>
          <w:rFonts w:ascii="Times New Roman" w:hAnsi="Times New Roman" w:cs="Times New Roman"/>
          <w:b w:val="0"/>
          <w:sz w:val="24"/>
          <w:szCs w:val="24"/>
        </w:rPr>
        <w:t xml:space="preserve">ovog Poziva </w:t>
      </w:r>
      <w:r w:rsidR="002E3BD0" w:rsidRPr="00FF56EC">
        <w:rPr>
          <w:rFonts w:ascii="Times New Roman" w:hAnsi="Times New Roman" w:cs="Times New Roman"/>
          <w:b w:val="0"/>
          <w:sz w:val="24"/>
          <w:szCs w:val="24"/>
        </w:rPr>
        <w:t>n</w:t>
      </w:r>
      <w:r w:rsidR="0063625A" w:rsidRPr="00FF56EC">
        <w:rPr>
          <w:rFonts w:ascii="Times New Roman" w:hAnsi="Times New Roman" w:cs="Times New Roman"/>
          <w:b w:val="0"/>
          <w:sz w:val="24"/>
          <w:szCs w:val="24"/>
        </w:rPr>
        <w:t>a dostavu ponuda</w:t>
      </w:r>
      <w:r w:rsidR="00FF56EC">
        <w:rPr>
          <w:rFonts w:ascii="Times New Roman" w:hAnsi="Times New Roman" w:cs="Times New Roman"/>
          <w:b w:val="0"/>
          <w:sz w:val="24"/>
          <w:szCs w:val="24"/>
        </w:rPr>
        <w:t>.</w:t>
      </w:r>
    </w:p>
    <w:p w14:paraId="5F4BCE7E" w14:textId="00D789FE"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Zajednica gospodarskih subjekata može se u postupku  nabave radi dokazivanja ispunjavanja kriterija za odabir gospodarskog subjekta, koji se odnosi na tehničku i stručnu sposobnost, osloniti na sposobnost drugih subjekata, bez obzira na pravnu pri</w:t>
      </w:r>
      <w:r w:rsidR="00FF56EC">
        <w:rPr>
          <w:rFonts w:ascii="Times New Roman" w:hAnsi="Times New Roman" w:cs="Times New Roman"/>
          <w:b w:val="0"/>
          <w:sz w:val="24"/>
          <w:szCs w:val="24"/>
        </w:rPr>
        <w:t>rodu njihova međusobnog odnosa.</w:t>
      </w:r>
    </w:p>
    <w:p w14:paraId="280ABA12" w14:textId="1602E48D" w:rsidR="00760152"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Zajednica gospodarskih subjekata može se u postupku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5C5EEDEA" w14:textId="66437247"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Ako se zajednica gospodarskih subjekata oslanja na sposobnost drugih subjekata, mora dokazati naručitelju da će imati na raspolaganju potrebne resurse za izvršenje ugovora, primjerice prihvaćanjem obveze drugih subjekata da će te resurse staviti na raspolaganje za</w:t>
      </w:r>
      <w:r w:rsidR="00FF56EC">
        <w:rPr>
          <w:rFonts w:ascii="Times New Roman" w:hAnsi="Times New Roman" w:cs="Times New Roman"/>
          <w:b w:val="0"/>
          <w:sz w:val="24"/>
          <w:szCs w:val="24"/>
        </w:rPr>
        <w:t>jednici gospodarskih subjekata.</w:t>
      </w:r>
    </w:p>
    <w:p w14:paraId="08F494F0" w14:textId="1B3815D0"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Stoga ako se zajednica gospodarskih subjekata oslanja na sposobnost drugih s</w:t>
      </w:r>
      <w:r w:rsidR="00083351" w:rsidRPr="00FF56EC">
        <w:rPr>
          <w:rFonts w:ascii="Times New Roman" w:hAnsi="Times New Roman" w:cs="Times New Roman"/>
          <w:b w:val="0"/>
          <w:sz w:val="24"/>
          <w:szCs w:val="24"/>
        </w:rPr>
        <w:t>ubjekata, Naručitelj može tražiti dostavu potpisane i ovjerene Izjave</w:t>
      </w:r>
      <w:r w:rsidRPr="00FF56EC">
        <w:rPr>
          <w:rFonts w:ascii="Times New Roman" w:hAnsi="Times New Roman" w:cs="Times New Roman"/>
          <w:b w:val="0"/>
          <w:sz w:val="24"/>
          <w:szCs w:val="24"/>
        </w:rPr>
        <w:t xml:space="preserve"> o stavljanju resursa na raspolaganje iz koje je vidljivo koj</w:t>
      </w:r>
      <w:r w:rsidR="00083351" w:rsidRPr="00FF56EC">
        <w:rPr>
          <w:rFonts w:ascii="Times New Roman" w:hAnsi="Times New Roman" w:cs="Times New Roman"/>
          <w:b w:val="0"/>
          <w:sz w:val="24"/>
          <w:szCs w:val="24"/>
        </w:rPr>
        <w:t>i se resursi međusobno ustupaju, prije zaključenja ugovora o nabavi.</w:t>
      </w:r>
    </w:p>
    <w:p w14:paraId="2A025E7B" w14:textId="77777777" w:rsidR="009F74B8"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Odgovornost gospodarskih subjekata iz zajednice gospodarskih subjekata je solidarna.</w:t>
      </w:r>
    </w:p>
    <w:p w14:paraId="345639DA" w14:textId="77777777" w:rsidR="009F74B8" w:rsidRPr="007D0F57" w:rsidRDefault="009F74B8" w:rsidP="00B91ADC">
      <w:pPr>
        <w:autoSpaceDE w:val="0"/>
        <w:autoSpaceDN w:val="0"/>
        <w:adjustRightInd w:val="0"/>
        <w:spacing w:after="0"/>
        <w:rPr>
          <w:rFonts w:ascii="Times New Roman" w:hAnsi="Times New Roman" w:cs="Times New Roman"/>
          <w:i/>
          <w:sz w:val="24"/>
          <w:szCs w:val="24"/>
        </w:rPr>
      </w:pPr>
    </w:p>
    <w:p w14:paraId="02FD9E5E" w14:textId="12C882DE" w:rsidR="00120223"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DRUGI PODACI KOJE NARUČITELJ SMATRA POTREBNIMA</w:t>
      </w:r>
    </w:p>
    <w:p w14:paraId="25A27836" w14:textId="77777777" w:rsidR="00116EA5" w:rsidRDefault="00116EA5" w:rsidP="00FF56E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Ponuditelji</w:t>
      </w:r>
      <w:r w:rsidRPr="00116EA5">
        <w:rPr>
          <w:rFonts w:ascii="Times New Roman" w:eastAsia="Times New Roman" w:hAnsi="Times New Roman" w:cs="Times New Roman"/>
          <w:sz w:val="24"/>
          <w:szCs w:val="24"/>
          <w:lang w:eastAsia="hr-HR"/>
        </w:rPr>
        <w:t xml:space="preserve"> nemaju pravo žalbe u postupcima jednostavne nabave.  </w:t>
      </w:r>
    </w:p>
    <w:p w14:paraId="4F76CA4C" w14:textId="64EA76B9" w:rsidR="00116EA5" w:rsidRDefault="00116EA5" w:rsidP="00FF56EC">
      <w:pPr>
        <w:spacing w:after="0" w:line="240" w:lineRule="auto"/>
        <w:rPr>
          <w:rFonts w:ascii="Times New Roman" w:eastAsia="Times New Roman" w:hAnsi="Times New Roman" w:cs="Times New Roman"/>
          <w:sz w:val="24"/>
          <w:szCs w:val="24"/>
          <w:lang w:eastAsia="hr-HR"/>
        </w:rPr>
      </w:pPr>
      <w:r w:rsidRPr="00116EA5">
        <w:rPr>
          <w:rFonts w:ascii="Times New Roman" w:eastAsia="Times New Roman" w:hAnsi="Times New Roman" w:cs="Times New Roman"/>
          <w:sz w:val="24"/>
          <w:szCs w:val="24"/>
          <w:lang w:eastAsia="hr-HR"/>
        </w:rPr>
        <w:t xml:space="preserve">Na ovaj postupak ne primjenjuju se odredbe Zakona o javnoj nabavi i naručitelj zadržava pravo poništiti ovaj postupak nabave u bilo kojem trenutku, odnosno ne odabrati niti jednu ponudu, a sve bez obveze ili naknade bilo koje vrste prema ponuditeljima.   </w:t>
      </w:r>
    </w:p>
    <w:p w14:paraId="65F2D46A" w14:textId="77777777" w:rsidR="00116EA5" w:rsidRDefault="00116EA5" w:rsidP="00FF56EC">
      <w:pPr>
        <w:spacing w:after="0" w:line="240" w:lineRule="auto"/>
        <w:rPr>
          <w:rFonts w:ascii="Times New Roman" w:eastAsia="Times New Roman" w:hAnsi="Times New Roman" w:cs="Times New Roman"/>
          <w:sz w:val="24"/>
          <w:szCs w:val="24"/>
          <w:lang w:eastAsia="hr-HR"/>
        </w:rPr>
      </w:pPr>
    </w:p>
    <w:p w14:paraId="6779D36B" w14:textId="2B7C0273" w:rsidR="00120223" w:rsidRPr="00FF56EC" w:rsidRDefault="00582415" w:rsidP="00FF56E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će snositi sve troškove u svezi njegovog s</w:t>
      </w:r>
      <w:r w:rsidR="00FF56EC" w:rsidRPr="00FF56EC">
        <w:rPr>
          <w:rFonts w:ascii="Times New Roman" w:eastAsia="Times New Roman" w:hAnsi="Times New Roman" w:cs="Times New Roman"/>
          <w:sz w:val="24"/>
          <w:szCs w:val="24"/>
          <w:lang w:eastAsia="hr-HR"/>
        </w:rPr>
        <w:t xml:space="preserve">udjelovanja u postupku nabave. </w:t>
      </w:r>
    </w:p>
    <w:p w14:paraId="5B6633DD" w14:textId="47C026E4" w:rsidR="00120223" w:rsidRPr="00FF56EC" w:rsidRDefault="00582415" w:rsidP="00C02722">
      <w:pPr>
        <w:spacing w:after="0"/>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Od ponuditelja se očekuje da pažljivo prouče ov</w:t>
      </w:r>
      <w:r w:rsidR="0063625A" w:rsidRPr="00FF56EC">
        <w:rPr>
          <w:rFonts w:ascii="Times New Roman" w:eastAsia="Times New Roman" w:hAnsi="Times New Roman" w:cs="Times New Roman"/>
          <w:sz w:val="24"/>
          <w:szCs w:val="24"/>
          <w:lang w:eastAsia="hr-HR"/>
        </w:rPr>
        <w:t xml:space="preserve">aj poziv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00FF56EC" w:rsidRPr="00FF56EC">
        <w:rPr>
          <w:rFonts w:ascii="Times New Roman" w:eastAsia="Times New Roman" w:hAnsi="Times New Roman" w:cs="Times New Roman"/>
          <w:sz w:val="24"/>
          <w:szCs w:val="24"/>
          <w:lang w:eastAsia="hr-HR"/>
        </w:rPr>
        <w:t>.</w:t>
      </w:r>
    </w:p>
    <w:p w14:paraId="14C9BA26" w14:textId="0E242C32" w:rsidR="000A7B29" w:rsidRPr="00FF56EC" w:rsidRDefault="00582415" w:rsidP="00C02722">
      <w:pPr>
        <w:spacing w:after="0"/>
        <w:rPr>
          <w:rFonts w:ascii="Times New Roman" w:hAnsi="Times New Roman" w:cs="Times New Roman"/>
          <w:sz w:val="24"/>
          <w:szCs w:val="24"/>
        </w:rPr>
      </w:pPr>
      <w:r w:rsidRPr="00FF56EC">
        <w:rPr>
          <w:rFonts w:ascii="Times New Roman" w:eastAsia="Times New Roman" w:hAnsi="Times New Roman" w:cs="Times New Roman"/>
          <w:sz w:val="24"/>
          <w:szCs w:val="24"/>
          <w:lang w:eastAsia="hr-HR"/>
        </w:rPr>
        <w:t xml:space="preserve">Za sve što nije utvrđeno ovim </w:t>
      </w:r>
      <w:r w:rsidR="0063625A" w:rsidRPr="00FF56EC">
        <w:rPr>
          <w:rFonts w:ascii="Times New Roman" w:eastAsia="Times New Roman" w:hAnsi="Times New Roman" w:cs="Times New Roman"/>
          <w:sz w:val="24"/>
          <w:szCs w:val="24"/>
          <w:lang w:eastAsia="hr-HR"/>
        </w:rPr>
        <w:t xml:space="preserve">Pozivom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primjenjuju se odredbe </w:t>
      </w:r>
      <w:r w:rsidR="00FE4C17" w:rsidRPr="00FF56EC">
        <w:rPr>
          <w:rFonts w:ascii="Times New Roman" w:hAnsi="Times New Roman" w:cs="Times New Roman"/>
          <w:sz w:val="24"/>
          <w:szCs w:val="24"/>
        </w:rPr>
        <w:t>Pravilnika o  provođenju postupaka jednostavne na</w:t>
      </w:r>
      <w:r w:rsidR="007875D2" w:rsidRPr="00FF56EC">
        <w:rPr>
          <w:rFonts w:ascii="Times New Roman" w:hAnsi="Times New Roman" w:cs="Times New Roman"/>
          <w:sz w:val="24"/>
          <w:szCs w:val="24"/>
        </w:rPr>
        <w:t xml:space="preserve">bave „Službeni Glasnik </w:t>
      </w:r>
      <w:r w:rsidR="007875D2" w:rsidRPr="00FF56EC">
        <w:rPr>
          <w:rFonts w:ascii="Times New Roman" w:hAnsi="Times New Roman" w:cs="Times New Roman"/>
          <w:color w:val="000000" w:themeColor="text1"/>
          <w:sz w:val="24"/>
          <w:szCs w:val="24"/>
        </w:rPr>
        <w:t>Općine Barilović“ broj:01/23</w:t>
      </w:r>
      <w:r w:rsidR="00120223" w:rsidRPr="00FF56EC">
        <w:rPr>
          <w:rFonts w:ascii="Times New Roman" w:hAnsi="Times New Roman" w:cs="Times New Roman"/>
          <w:color w:val="000000" w:themeColor="text1"/>
          <w:sz w:val="24"/>
          <w:szCs w:val="24"/>
        </w:rPr>
        <w:t xml:space="preserve">, te Zakona </w:t>
      </w:r>
      <w:r w:rsidR="00120223" w:rsidRPr="00FF56EC">
        <w:rPr>
          <w:rFonts w:ascii="Times New Roman" w:hAnsi="Times New Roman" w:cs="Times New Roman"/>
          <w:sz w:val="24"/>
          <w:szCs w:val="24"/>
        </w:rPr>
        <w:t>o obveznim odnosima (</w:t>
      </w:r>
      <w:r w:rsidR="00F606C5" w:rsidRPr="00FF56EC">
        <w:rPr>
          <w:rFonts w:ascii="Times New Roman" w:hAnsi="Times New Roman" w:cs="Times New Roman"/>
          <w:sz w:val="24"/>
          <w:szCs w:val="24"/>
        </w:rPr>
        <w:t xml:space="preserve">NN </w:t>
      </w:r>
      <w:hyperlink r:id="rId15" w:tgtFrame="_blank" w:history="1">
        <w:r w:rsidR="00F606C5" w:rsidRPr="00FF56EC">
          <w:rPr>
            <w:rFonts w:ascii="Times New Roman" w:hAnsi="Times New Roman" w:cs="Times New Roman"/>
            <w:bCs/>
            <w:sz w:val="24"/>
            <w:szCs w:val="24"/>
            <w:shd w:val="clear" w:color="auto" w:fill="E4E4E7"/>
          </w:rPr>
          <w:t>35/05</w:t>
        </w:r>
      </w:hyperlink>
      <w:r w:rsidR="00F606C5" w:rsidRPr="00FF56EC">
        <w:rPr>
          <w:rFonts w:ascii="Times New Roman" w:hAnsi="Times New Roman" w:cs="Times New Roman"/>
          <w:sz w:val="24"/>
          <w:szCs w:val="24"/>
          <w:shd w:val="clear" w:color="auto" w:fill="E4E4E7"/>
        </w:rPr>
        <w:t>, </w:t>
      </w:r>
      <w:hyperlink r:id="rId16" w:tgtFrame="_blank" w:history="1">
        <w:r w:rsidR="00F606C5" w:rsidRPr="00FF56EC">
          <w:rPr>
            <w:rFonts w:ascii="Times New Roman" w:hAnsi="Times New Roman" w:cs="Times New Roman"/>
            <w:bCs/>
            <w:sz w:val="24"/>
            <w:szCs w:val="24"/>
            <w:shd w:val="clear" w:color="auto" w:fill="E4E4E7"/>
          </w:rPr>
          <w:t>41/08</w:t>
        </w:r>
      </w:hyperlink>
      <w:r w:rsidR="00F606C5" w:rsidRPr="00FF56EC">
        <w:rPr>
          <w:rFonts w:ascii="Times New Roman" w:hAnsi="Times New Roman" w:cs="Times New Roman"/>
          <w:sz w:val="24"/>
          <w:szCs w:val="24"/>
          <w:shd w:val="clear" w:color="auto" w:fill="E4E4E7"/>
        </w:rPr>
        <w:t>, </w:t>
      </w:r>
      <w:hyperlink r:id="rId17" w:tgtFrame="_blank" w:history="1">
        <w:r w:rsidR="00F606C5" w:rsidRPr="00FF56EC">
          <w:rPr>
            <w:rFonts w:ascii="Times New Roman" w:hAnsi="Times New Roman" w:cs="Times New Roman"/>
            <w:bCs/>
            <w:sz w:val="24"/>
            <w:szCs w:val="24"/>
            <w:shd w:val="clear" w:color="auto" w:fill="E4E4E7"/>
          </w:rPr>
          <w:t>125/11</w:t>
        </w:r>
      </w:hyperlink>
      <w:r w:rsidR="00F606C5" w:rsidRPr="00FF56EC">
        <w:rPr>
          <w:rFonts w:ascii="Times New Roman" w:hAnsi="Times New Roman" w:cs="Times New Roman"/>
          <w:sz w:val="24"/>
          <w:szCs w:val="24"/>
          <w:shd w:val="clear" w:color="auto" w:fill="E4E4E7"/>
        </w:rPr>
        <w:t>, </w:t>
      </w:r>
      <w:hyperlink r:id="rId18" w:history="1">
        <w:r w:rsidR="00F606C5" w:rsidRPr="00FF56EC">
          <w:rPr>
            <w:rFonts w:ascii="Times New Roman" w:hAnsi="Times New Roman" w:cs="Times New Roman"/>
            <w:bCs/>
            <w:sz w:val="24"/>
            <w:szCs w:val="24"/>
            <w:shd w:val="clear" w:color="auto" w:fill="E4E4E7"/>
          </w:rPr>
          <w:t>78/15</w:t>
        </w:r>
      </w:hyperlink>
      <w:r w:rsidR="00F606C5" w:rsidRPr="00FF56EC">
        <w:rPr>
          <w:rFonts w:ascii="Times New Roman" w:hAnsi="Times New Roman" w:cs="Times New Roman"/>
          <w:sz w:val="24"/>
          <w:szCs w:val="24"/>
          <w:shd w:val="clear" w:color="auto" w:fill="E4E4E7"/>
        </w:rPr>
        <w:t>, </w:t>
      </w:r>
      <w:hyperlink r:id="rId19" w:tgtFrame="_blank" w:history="1">
        <w:r w:rsidR="00F606C5" w:rsidRPr="00FF56EC">
          <w:rPr>
            <w:rFonts w:ascii="Times New Roman" w:hAnsi="Times New Roman" w:cs="Times New Roman"/>
            <w:bCs/>
            <w:sz w:val="24"/>
            <w:szCs w:val="24"/>
            <w:shd w:val="clear" w:color="auto" w:fill="E4E4E7"/>
          </w:rPr>
          <w:t>29/18</w:t>
        </w:r>
      </w:hyperlink>
      <w:r w:rsidR="00F606C5" w:rsidRPr="00FF56EC">
        <w:rPr>
          <w:rFonts w:ascii="Times New Roman" w:hAnsi="Times New Roman" w:cs="Times New Roman"/>
          <w:sz w:val="24"/>
          <w:szCs w:val="24"/>
          <w:shd w:val="clear" w:color="auto" w:fill="E4E4E7"/>
        </w:rPr>
        <w:t>, </w:t>
      </w:r>
      <w:hyperlink r:id="rId20" w:tgtFrame="_blank" w:history="1">
        <w:r w:rsidR="00F606C5" w:rsidRPr="00FF56EC">
          <w:rPr>
            <w:rFonts w:ascii="Times New Roman" w:hAnsi="Times New Roman" w:cs="Times New Roman"/>
            <w:bCs/>
            <w:sz w:val="24"/>
            <w:szCs w:val="24"/>
            <w:shd w:val="clear" w:color="auto" w:fill="E4E4E7"/>
          </w:rPr>
          <w:t>126/21</w:t>
        </w:r>
      </w:hyperlink>
      <w:r w:rsidR="00F606C5" w:rsidRPr="00FF56EC">
        <w:rPr>
          <w:rFonts w:ascii="Times New Roman" w:hAnsi="Times New Roman" w:cs="Times New Roman"/>
          <w:sz w:val="24"/>
          <w:szCs w:val="24"/>
          <w:shd w:val="clear" w:color="auto" w:fill="E4E4E7"/>
        </w:rPr>
        <w:t>, </w:t>
      </w:r>
      <w:hyperlink r:id="rId21" w:tgtFrame="_blank" w:history="1">
        <w:r w:rsidR="00F606C5" w:rsidRPr="00FF56EC">
          <w:rPr>
            <w:rFonts w:ascii="Times New Roman" w:hAnsi="Times New Roman" w:cs="Times New Roman"/>
            <w:bCs/>
            <w:sz w:val="24"/>
            <w:szCs w:val="24"/>
            <w:bdr w:val="none" w:sz="0" w:space="0" w:color="auto" w:frame="1"/>
            <w:shd w:val="clear" w:color="auto" w:fill="E4E4E7"/>
          </w:rPr>
          <w:t>114/22</w:t>
        </w:r>
      </w:hyperlink>
      <w:r w:rsidR="00F606C5" w:rsidRPr="00FF56EC">
        <w:rPr>
          <w:rFonts w:ascii="Times New Roman" w:hAnsi="Times New Roman" w:cs="Times New Roman"/>
          <w:sz w:val="24"/>
          <w:szCs w:val="24"/>
          <w:shd w:val="clear" w:color="auto" w:fill="E4E4E7"/>
        </w:rPr>
        <w:t>, </w:t>
      </w:r>
      <w:hyperlink r:id="rId22" w:tgtFrame="_blank" w:history="1">
        <w:r w:rsidR="00F606C5" w:rsidRPr="00FF56EC">
          <w:rPr>
            <w:rFonts w:ascii="Times New Roman" w:hAnsi="Times New Roman" w:cs="Times New Roman"/>
            <w:bCs/>
            <w:sz w:val="24"/>
            <w:szCs w:val="24"/>
            <w:shd w:val="clear" w:color="auto" w:fill="E4E4E7"/>
          </w:rPr>
          <w:t>156/22</w:t>
        </w:r>
      </w:hyperlink>
      <w:r w:rsidR="00F606C5" w:rsidRPr="00FF56EC">
        <w:rPr>
          <w:rFonts w:ascii="Times New Roman" w:hAnsi="Times New Roman" w:cs="Times New Roman"/>
          <w:sz w:val="24"/>
          <w:szCs w:val="24"/>
          <w:shd w:val="clear" w:color="auto" w:fill="E4E4E7"/>
        </w:rPr>
        <w:t>, </w:t>
      </w:r>
      <w:hyperlink r:id="rId23" w:tgtFrame="_blank" w:history="1">
        <w:r w:rsidR="00F606C5" w:rsidRPr="00FF56EC">
          <w:rPr>
            <w:rFonts w:ascii="Times New Roman" w:hAnsi="Times New Roman" w:cs="Times New Roman"/>
            <w:bCs/>
            <w:sz w:val="24"/>
            <w:szCs w:val="24"/>
            <w:shd w:val="clear" w:color="auto" w:fill="E4E4E7"/>
          </w:rPr>
          <w:t>155/23</w:t>
        </w:r>
      </w:hyperlink>
      <w:r w:rsidR="00120223" w:rsidRPr="00FF56EC">
        <w:rPr>
          <w:rFonts w:ascii="Times New Roman" w:hAnsi="Times New Roman" w:cs="Times New Roman"/>
          <w:sz w:val="24"/>
          <w:szCs w:val="24"/>
        </w:rPr>
        <w:t>).</w:t>
      </w:r>
    </w:p>
    <w:p w14:paraId="60F7DEAC" w14:textId="77777777" w:rsidR="0057229C" w:rsidRDefault="0057229C" w:rsidP="00B91ADC">
      <w:pPr>
        <w:spacing w:after="0" w:line="240" w:lineRule="auto"/>
        <w:rPr>
          <w:rFonts w:ascii="Times New Roman" w:hAnsi="Times New Roman" w:cs="Times New Roman"/>
          <w:i/>
          <w:sz w:val="24"/>
          <w:szCs w:val="24"/>
        </w:rPr>
      </w:pPr>
    </w:p>
    <w:p w14:paraId="4A608F91" w14:textId="3484AD44" w:rsidR="000A7B29" w:rsidRPr="007D0F57" w:rsidRDefault="00FB5133" w:rsidP="00B91ADC">
      <w:pPr>
        <w:spacing w:after="0" w:line="240" w:lineRule="auto"/>
        <w:rPr>
          <w:rFonts w:ascii="Times New Roman" w:hAnsi="Times New Roman" w:cs="Times New Roman"/>
          <w:i/>
          <w:sz w:val="24"/>
          <w:szCs w:val="24"/>
        </w:rPr>
      </w:pPr>
      <w:r w:rsidRPr="007D0F57">
        <w:rPr>
          <w:rFonts w:ascii="Times New Roman" w:hAnsi="Times New Roman" w:cs="Times New Roman"/>
          <w:i/>
          <w:sz w:val="24"/>
          <w:szCs w:val="24"/>
        </w:rPr>
        <w:t xml:space="preserve">                                                                                                </w:t>
      </w:r>
      <w:r w:rsidR="007875D2" w:rsidRPr="007D0F57">
        <w:rPr>
          <w:rFonts w:ascii="Times New Roman" w:hAnsi="Times New Roman" w:cs="Times New Roman"/>
          <w:i/>
          <w:sz w:val="24"/>
          <w:szCs w:val="24"/>
        </w:rPr>
        <w:t xml:space="preserve">                  </w:t>
      </w:r>
    </w:p>
    <w:p w14:paraId="75708F3B" w14:textId="77777777" w:rsidR="000A7B29" w:rsidRPr="007D0F57" w:rsidRDefault="007875D2" w:rsidP="007875D2">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Načelnik Općine Barilović</w:t>
      </w:r>
    </w:p>
    <w:p w14:paraId="34843859" w14:textId="500B6DA2" w:rsidR="0057229C" w:rsidRPr="007C1AB6" w:rsidRDefault="007875D2" w:rsidP="007C1AB6">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 xml:space="preserve">Dražen </w:t>
      </w:r>
      <w:proofErr w:type="spellStart"/>
      <w:r w:rsidRPr="007D0F57">
        <w:rPr>
          <w:rFonts w:ascii="Times New Roman" w:hAnsi="Times New Roman" w:cs="Times New Roman"/>
          <w:i/>
          <w:sz w:val="24"/>
          <w:szCs w:val="24"/>
        </w:rPr>
        <w:t>Perakovi</w:t>
      </w:r>
      <w:r w:rsidR="00FF56EC">
        <w:rPr>
          <w:rFonts w:ascii="Times New Roman" w:hAnsi="Times New Roman" w:cs="Times New Roman"/>
          <w:i/>
          <w:sz w:val="24"/>
          <w:szCs w:val="24"/>
        </w:rPr>
        <w:t>ć</w:t>
      </w:r>
      <w:bookmarkEnd w:id="103"/>
      <w:bookmarkEnd w:id="104"/>
      <w:bookmarkEnd w:id="105"/>
      <w:proofErr w:type="spellEnd"/>
    </w:p>
    <w:p w14:paraId="33A1A56F" w14:textId="7ED4606D" w:rsidR="00362CCF" w:rsidRPr="007D0F57" w:rsidRDefault="00362CCF" w:rsidP="00684A2B">
      <w:pPr>
        <w:spacing w:after="0"/>
        <w:jc w:val="right"/>
        <w:rPr>
          <w:rFonts w:ascii="Times New Roman" w:eastAsia="Times New Roman" w:hAnsi="Times New Roman" w:cs="Times New Roman"/>
          <w:color w:val="FF0000"/>
          <w:sz w:val="24"/>
          <w:szCs w:val="24"/>
          <w:lang w:eastAsia="hr-HR"/>
        </w:rPr>
      </w:pPr>
      <w:r w:rsidRPr="007D0F57">
        <w:rPr>
          <w:rFonts w:ascii="Times New Roman" w:eastAsia="Times New Roman" w:hAnsi="Times New Roman" w:cs="Times New Roman"/>
          <w:color w:val="FF0000"/>
          <w:sz w:val="24"/>
          <w:szCs w:val="24"/>
          <w:lang w:eastAsia="hr-HR"/>
        </w:rPr>
        <w:t xml:space="preserve">                              </w:t>
      </w:r>
      <w:r w:rsidR="0053150F" w:rsidRPr="007D0F57">
        <w:rPr>
          <w:rFonts w:ascii="Times New Roman" w:eastAsia="Times New Roman" w:hAnsi="Times New Roman" w:cs="Times New Roman"/>
          <w:color w:val="FF0000"/>
          <w:sz w:val="24"/>
          <w:szCs w:val="24"/>
          <w:lang w:eastAsia="hr-HR"/>
        </w:rPr>
        <w:t xml:space="preserve"> </w:t>
      </w:r>
    </w:p>
    <w:p w14:paraId="5B545363" w14:textId="4B01FA8E" w:rsidR="00D264AE" w:rsidRPr="007D0F57" w:rsidRDefault="00550B00" w:rsidP="00BD4DC0">
      <w:pPr>
        <w:pStyle w:val="Stil30"/>
        <w:rPr>
          <w:sz w:val="24"/>
          <w:szCs w:val="24"/>
        </w:rPr>
      </w:pPr>
      <w:bookmarkStart w:id="106" w:name="_Hlk49767057"/>
      <w:bookmarkEnd w:id="9"/>
      <w:bookmarkEnd w:id="10"/>
      <w:bookmarkEnd w:id="11"/>
      <w:r w:rsidRPr="007D0F57">
        <w:rPr>
          <w:sz w:val="24"/>
          <w:szCs w:val="24"/>
        </w:rPr>
        <w:lastRenderedPageBreak/>
        <w:t>PRILOG I. PONUDBENI LIST</w:t>
      </w:r>
    </w:p>
    <w:bookmarkEnd w:id="106"/>
    <w:p w14:paraId="756DFA76" w14:textId="77777777" w:rsidR="00840917" w:rsidRPr="007D0F57" w:rsidRDefault="00840917" w:rsidP="00840917">
      <w:pPr>
        <w:spacing w:after="0" w:line="240" w:lineRule="auto"/>
        <w:rPr>
          <w:rFonts w:ascii="Times New Roman" w:hAnsi="Times New Roman" w:cs="Times New Roman"/>
          <w:b/>
          <w:i/>
          <w:sz w:val="24"/>
          <w:szCs w:val="24"/>
        </w:rPr>
      </w:pPr>
    </w:p>
    <w:tbl>
      <w:tblPr>
        <w:tblW w:w="9915"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3820"/>
        <w:gridCol w:w="6095"/>
      </w:tblGrid>
      <w:tr w:rsidR="00840917" w:rsidRPr="007D0F57" w14:paraId="7AB39C36" w14:textId="77777777" w:rsidTr="0057229C">
        <w:tc>
          <w:tcPr>
            <w:tcW w:w="3820" w:type="dxa"/>
            <w:tcBorders>
              <w:top w:val="single" w:sz="12" w:space="0" w:color="008080"/>
              <w:left w:val="single" w:sz="6" w:space="0" w:color="008080"/>
              <w:bottom w:val="single" w:sz="6" w:space="0" w:color="000000"/>
              <w:right w:val="nil"/>
            </w:tcBorders>
            <w:shd w:val="solid" w:color="C0C0C0" w:fill="FFFFFF"/>
            <w:vAlign w:val="center"/>
          </w:tcPr>
          <w:p w14:paraId="6A4BED0D" w14:textId="77777777" w:rsidR="00840917" w:rsidRPr="007D0F57" w:rsidRDefault="00840917" w:rsidP="00840917">
            <w:pPr>
              <w:spacing w:after="0"/>
              <w:jc w:val="left"/>
              <w:outlineLvl w:val="1"/>
              <w:rPr>
                <w:rFonts w:ascii="Times New Roman" w:hAnsi="Times New Roman" w:cs="Times New Roman"/>
                <w:b/>
                <w:bCs/>
                <w:i/>
                <w:iCs/>
                <w:sz w:val="24"/>
                <w:szCs w:val="24"/>
              </w:rPr>
            </w:pPr>
            <w:bookmarkStart w:id="107" w:name="_Toc49778007"/>
            <w:bookmarkStart w:id="108" w:name="_Toc49778100"/>
            <w:bookmarkStart w:id="109" w:name="_Toc49778295"/>
            <w:bookmarkStart w:id="110" w:name="_Toc49836766"/>
            <w:bookmarkStart w:id="111" w:name="_Toc49837772"/>
            <w:r w:rsidRPr="007D0F57">
              <w:rPr>
                <w:rFonts w:ascii="Times New Roman" w:hAnsi="Times New Roman" w:cs="Times New Roman"/>
                <w:b/>
                <w:bCs/>
                <w:i/>
                <w:iCs/>
                <w:sz w:val="24"/>
                <w:szCs w:val="24"/>
              </w:rPr>
              <w:t>PREDMET NABAVE</w:t>
            </w:r>
            <w:bookmarkEnd w:id="107"/>
            <w:bookmarkEnd w:id="108"/>
            <w:bookmarkEnd w:id="109"/>
            <w:bookmarkEnd w:id="110"/>
            <w:bookmarkEnd w:id="111"/>
          </w:p>
        </w:tc>
        <w:tc>
          <w:tcPr>
            <w:tcW w:w="6095" w:type="dxa"/>
            <w:tcBorders>
              <w:top w:val="single" w:sz="12" w:space="0" w:color="008080"/>
              <w:left w:val="nil"/>
              <w:bottom w:val="single" w:sz="6" w:space="0" w:color="000000"/>
              <w:right w:val="single" w:sz="6" w:space="0" w:color="008080"/>
            </w:tcBorders>
            <w:shd w:val="solid" w:color="C0C0C0" w:fill="FFFFFF"/>
          </w:tcPr>
          <w:p w14:paraId="7DD1F512" w14:textId="4EBC9C73" w:rsidR="00840917" w:rsidRPr="007D0F57" w:rsidRDefault="00851E45" w:rsidP="003E38BF">
            <w:pPr>
              <w:spacing w:line="240" w:lineRule="auto"/>
              <w:rPr>
                <w:rFonts w:ascii="Times New Roman" w:hAnsi="Times New Roman" w:cs="Times New Roman"/>
                <w:b/>
                <w:i/>
                <w:sz w:val="24"/>
                <w:szCs w:val="24"/>
              </w:rPr>
            </w:pPr>
            <w:r>
              <w:rPr>
                <w:rFonts w:ascii="Times New Roman" w:hAnsi="Times New Roman" w:cs="Times New Roman"/>
                <w:b/>
                <w:i/>
                <w:sz w:val="24"/>
                <w:szCs w:val="24"/>
              </w:rPr>
              <w:t>Nabava nadstrešnica na autobusnim stajalištima</w:t>
            </w:r>
          </w:p>
        </w:tc>
      </w:tr>
      <w:tr w:rsidR="00840917" w:rsidRPr="007D0F57" w14:paraId="10651868" w14:textId="77777777" w:rsidTr="0057229C">
        <w:trPr>
          <w:trHeight w:val="600"/>
        </w:trPr>
        <w:tc>
          <w:tcPr>
            <w:tcW w:w="3820" w:type="dxa"/>
            <w:tcBorders>
              <w:top w:val="single" w:sz="6" w:space="0" w:color="000000"/>
              <w:left w:val="single" w:sz="6" w:space="0" w:color="008080"/>
              <w:bottom w:val="single" w:sz="12" w:space="0" w:color="008080"/>
              <w:right w:val="nil"/>
            </w:tcBorders>
            <w:vAlign w:val="center"/>
          </w:tcPr>
          <w:p w14:paraId="577CBA61" w14:textId="77777777" w:rsidR="00840917" w:rsidRPr="007D0F57" w:rsidRDefault="00840917" w:rsidP="00840917">
            <w:pPr>
              <w:spacing w:after="0"/>
              <w:jc w:val="left"/>
              <w:outlineLvl w:val="1"/>
              <w:rPr>
                <w:rFonts w:ascii="Times New Roman" w:hAnsi="Times New Roman" w:cs="Times New Roman"/>
                <w:b/>
                <w:bCs/>
                <w:sz w:val="24"/>
                <w:szCs w:val="24"/>
              </w:rPr>
            </w:pPr>
            <w:bookmarkStart w:id="112" w:name="_Toc49778008"/>
            <w:bookmarkStart w:id="113" w:name="_Toc49778101"/>
            <w:bookmarkStart w:id="114" w:name="_Toc49778296"/>
            <w:bookmarkStart w:id="115" w:name="_Toc49836767"/>
            <w:bookmarkStart w:id="116" w:name="_Toc49837773"/>
            <w:r w:rsidRPr="007D0F57">
              <w:rPr>
                <w:rFonts w:ascii="Times New Roman" w:hAnsi="Times New Roman" w:cs="Times New Roman"/>
                <w:b/>
                <w:bCs/>
                <w:sz w:val="24"/>
                <w:szCs w:val="24"/>
              </w:rPr>
              <w:t>EVIDENCIJSKI BROJ NABAVE:</w:t>
            </w:r>
            <w:bookmarkEnd w:id="112"/>
            <w:bookmarkEnd w:id="113"/>
            <w:bookmarkEnd w:id="114"/>
            <w:bookmarkEnd w:id="115"/>
            <w:bookmarkEnd w:id="116"/>
          </w:p>
        </w:tc>
        <w:tc>
          <w:tcPr>
            <w:tcW w:w="6095" w:type="dxa"/>
            <w:tcBorders>
              <w:top w:val="single" w:sz="6" w:space="0" w:color="000000"/>
              <w:left w:val="nil"/>
              <w:bottom w:val="single" w:sz="12" w:space="0" w:color="008080"/>
              <w:right w:val="single" w:sz="6" w:space="0" w:color="008080"/>
            </w:tcBorders>
            <w:vAlign w:val="center"/>
          </w:tcPr>
          <w:p w14:paraId="6706F154" w14:textId="59166D32" w:rsidR="00840917" w:rsidRPr="007D0F57" w:rsidRDefault="00840917" w:rsidP="00561E59">
            <w:pPr>
              <w:spacing w:after="0"/>
              <w:jc w:val="left"/>
              <w:outlineLvl w:val="1"/>
              <w:rPr>
                <w:rFonts w:ascii="Times New Roman" w:hAnsi="Times New Roman" w:cs="Times New Roman"/>
                <w:bCs/>
                <w:sz w:val="24"/>
                <w:szCs w:val="24"/>
              </w:rPr>
            </w:pPr>
            <w:r w:rsidRPr="007D0F57">
              <w:rPr>
                <w:rFonts w:ascii="Times New Roman" w:hAnsi="Times New Roman" w:cs="Times New Roman"/>
                <w:bCs/>
                <w:sz w:val="24"/>
                <w:szCs w:val="24"/>
              </w:rPr>
              <w:t xml:space="preserve">                     </w:t>
            </w:r>
            <w:bookmarkStart w:id="117" w:name="_Toc49778009"/>
            <w:bookmarkStart w:id="118" w:name="_Toc49778102"/>
            <w:bookmarkStart w:id="119" w:name="_Toc49778297"/>
            <w:bookmarkStart w:id="120" w:name="_Toc49836768"/>
            <w:bookmarkStart w:id="121" w:name="_Toc49837774"/>
            <w:r w:rsidRPr="007D0F57">
              <w:rPr>
                <w:rFonts w:ascii="Times New Roman" w:hAnsi="Times New Roman" w:cs="Times New Roman"/>
                <w:bCs/>
                <w:sz w:val="24"/>
                <w:szCs w:val="24"/>
              </w:rPr>
              <w:t xml:space="preserve">JN – </w:t>
            </w:r>
            <w:bookmarkEnd w:id="117"/>
            <w:bookmarkEnd w:id="118"/>
            <w:bookmarkEnd w:id="119"/>
            <w:bookmarkEnd w:id="120"/>
            <w:bookmarkEnd w:id="121"/>
            <w:r w:rsidR="00851E45">
              <w:rPr>
                <w:rFonts w:ascii="Times New Roman" w:hAnsi="Times New Roman" w:cs="Times New Roman"/>
                <w:bCs/>
                <w:sz w:val="24"/>
                <w:szCs w:val="24"/>
              </w:rPr>
              <w:t>04</w:t>
            </w:r>
            <w:r w:rsidR="0057229C">
              <w:rPr>
                <w:rFonts w:ascii="Times New Roman" w:hAnsi="Times New Roman" w:cs="Times New Roman"/>
                <w:bCs/>
                <w:sz w:val="24"/>
                <w:szCs w:val="24"/>
              </w:rPr>
              <w:t>/26</w:t>
            </w:r>
          </w:p>
        </w:tc>
      </w:tr>
    </w:tbl>
    <w:p w14:paraId="135BFADB" w14:textId="77777777" w:rsidR="000A7B29" w:rsidRPr="007D0F57" w:rsidRDefault="000A7B29" w:rsidP="00840917">
      <w:pPr>
        <w:spacing w:after="0" w:line="240" w:lineRule="auto"/>
        <w:rPr>
          <w:rFonts w:ascii="Times New Roman" w:hAnsi="Times New Roman" w:cs="Times New Roman"/>
          <w:b/>
          <w:i/>
          <w:sz w:val="24"/>
          <w:szCs w:val="24"/>
        </w:rPr>
      </w:pPr>
    </w:p>
    <w:p w14:paraId="4AB35F93" w14:textId="77777777" w:rsidR="00840917" w:rsidRPr="007D0F57" w:rsidRDefault="00840917" w:rsidP="00840917">
      <w:pPr>
        <w:spacing w:after="0"/>
        <w:ind w:left="4680"/>
        <w:jc w:val="right"/>
        <w:rPr>
          <w:rFonts w:ascii="Times New Roman" w:hAnsi="Times New Roman" w:cs="Times New Roman"/>
          <w:b/>
          <w:sz w:val="24"/>
          <w:szCs w:val="24"/>
        </w:rPr>
      </w:pPr>
      <w:r w:rsidRPr="007D0F57">
        <w:rPr>
          <w:rFonts w:ascii="Times New Roman" w:hAnsi="Times New Roman" w:cs="Times New Roman"/>
          <w:b/>
          <w:sz w:val="24"/>
          <w:szCs w:val="24"/>
        </w:rPr>
        <w:t>NARUČITELJ:</w:t>
      </w:r>
    </w:p>
    <w:tbl>
      <w:tblPr>
        <w:tblW w:w="9923" w:type="dxa"/>
        <w:tblLook w:val="01E0" w:firstRow="1" w:lastRow="1" w:firstColumn="1" w:lastColumn="1" w:noHBand="0" w:noVBand="0"/>
      </w:tblPr>
      <w:tblGrid>
        <w:gridCol w:w="4253"/>
        <w:gridCol w:w="2335"/>
        <w:gridCol w:w="3335"/>
      </w:tblGrid>
      <w:tr w:rsidR="00840917" w:rsidRPr="007D0F57" w14:paraId="1BF7AF7A" w14:textId="77777777" w:rsidTr="00851E45">
        <w:trPr>
          <w:gridBefore w:val="2"/>
          <w:wBefore w:w="6588" w:type="dxa"/>
        </w:trPr>
        <w:tc>
          <w:tcPr>
            <w:tcW w:w="3335" w:type="dxa"/>
            <w:tcBorders>
              <w:top w:val="nil"/>
              <w:left w:val="nil"/>
              <w:bottom w:val="single" w:sz="18" w:space="0" w:color="FFFFFF"/>
              <w:right w:val="nil"/>
            </w:tcBorders>
            <w:shd w:val="pct20" w:color="000000" w:fill="FFFFFF"/>
          </w:tcPr>
          <w:p w14:paraId="5E667732"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bCs/>
                <w:sz w:val="24"/>
                <w:szCs w:val="24"/>
              </w:rPr>
            </w:pPr>
            <w:r w:rsidRPr="007D0F57">
              <w:rPr>
                <w:rFonts w:ascii="Times New Roman" w:hAnsi="Times New Roman" w:cs="Times New Roman"/>
                <w:b/>
                <w:bCs/>
                <w:sz w:val="24"/>
                <w:szCs w:val="24"/>
              </w:rPr>
              <w:t>Općina Barilović</w:t>
            </w:r>
          </w:p>
        </w:tc>
      </w:tr>
      <w:tr w:rsidR="00840917" w:rsidRPr="007D0F57" w14:paraId="7602E41C" w14:textId="77777777" w:rsidTr="00851E45">
        <w:trPr>
          <w:gridBefore w:val="2"/>
          <w:wBefore w:w="6588" w:type="dxa"/>
        </w:trPr>
        <w:tc>
          <w:tcPr>
            <w:tcW w:w="3335" w:type="dxa"/>
            <w:tcBorders>
              <w:top w:val="single" w:sz="18" w:space="0" w:color="FFFFFF"/>
              <w:left w:val="nil"/>
              <w:bottom w:val="single" w:sz="18" w:space="0" w:color="FFFFFF"/>
              <w:right w:val="nil"/>
            </w:tcBorders>
            <w:shd w:val="pct5" w:color="000000" w:fill="FFFFFF"/>
          </w:tcPr>
          <w:p w14:paraId="0813ADE5"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Barilović 91</w:t>
            </w:r>
          </w:p>
        </w:tc>
      </w:tr>
      <w:tr w:rsidR="00840917" w:rsidRPr="007D0F57" w14:paraId="60F869BB" w14:textId="77777777" w:rsidTr="00851E45">
        <w:trPr>
          <w:gridBefore w:val="2"/>
          <w:wBefore w:w="6588" w:type="dxa"/>
        </w:trPr>
        <w:tc>
          <w:tcPr>
            <w:tcW w:w="3335" w:type="dxa"/>
            <w:tcBorders>
              <w:top w:val="single" w:sz="18" w:space="0" w:color="FFFFFF"/>
              <w:left w:val="nil"/>
              <w:bottom w:val="nil"/>
              <w:right w:val="nil"/>
            </w:tcBorders>
            <w:shd w:val="pct20" w:color="000000" w:fill="FFFFFF"/>
          </w:tcPr>
          <w:p w14:paraId="67F5EFAB"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47252 Barilović</w:t>
            </w:r>
          </w:p>
        </w:tc>
      </w:tr>
      <w:tr w:rsidR="00840917" w:rsidRPr="007D0F57" w14:paraId="4D052B3A" w14:textId="77777777" w:rsidTr="00851E45">
        <w:tc>
          <w:tcPr>
            <w:tcW w:w="9923" w:type="dxa"/>
            <w:gridSpan w:val="3"/>
            <w:tcBorders>
              <w:top w:val="nil"/>
              <w:left w:val="nil"/>
              <w:bottom w:val="single" w:sz="18" w:space="0" w:color="FFFFFF"/>
              <w:right w:val="nil"/>
            </w:tcBorders>
            <w:shd w:val="pct20" w:color="000000" w:fill="FFFFFF"/>
          </w:tcPr>
          <w:p w14:paraId="20613A45"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 xml:space="preserve">PONUDBENI LIST </w:t>
            </w:r>
          </w:p>
        </w:tc>
      </w:tr>
      <w:tr w:rsidR="00840917" w:rsidRPr="007D0F57" w14:paraId="0588A796" w14:textId="77777777" w:rsidTr="00851E45">
        <w:tc>
          <w:tcPr>
            <w:tcW w:w="9923" w:type="dxa"/>
            <w:gridSpan w:val="3"/>
            <w:tcBorders>
              <w:top w:val="single" w:sz="18" w:space="0" w:color="FFFFFF"/>
              <w:left w:val="nil"/>
              <w:bottom w:val="nil"/>
              <w:right w:val="nil"/>
            </w:tcBorders>
            <w:shd w:val="pct5" w:color="000000" w:fill="FFFFFF"/>
          </w:tcPr>
          <w:p w14:paraId="5A5838D2" w14:textId="33C80861" w:rsidR="00840917" w:rsidRPr="007D0F57" w:rsidRDefault="00840917" w:rsidP="00561E59">
            <w:pPr>
              <w:spacing w:line="240" w:lineRule="auto"/>
              <w:rPr>
                <w:rFonts w:ascii="Times New Roman" w:hAnsi="Times New Roman" w:cs="Times New Roman"/>
                <w:b/>
                <w:sz w:val="24"/>
                <w:szCs w:val="24"/>
              </w:rPr>
            </w:pPr>
            <w:r w:rsidRPr="007D0F57">
              <w:rPr>
                <w:rFonts w:ascii="Times New Roman" w:hAnsi="Times New Roman" w:cs="Times New Roman"/>
                <w:b/>
                <w:bCs/>
                <w:sz w:val="24"/>
                <w:szCs w:val="24"/>
              </w:rPr>
              <w:t xml:space="preserve">za </w:t>
            </w:r>
            <w:r w:rsidRPr="007D0F57">
              <w:rPr>
                <w:rFonts w:ascii="Times New Roman" w:hAnsi="Times New Roman" w:cs="Times New Roman"/>
                <w:b/>
                <w:sz w:val="24"/>
                <w:szCs w:val="24"/>
              </w:rPr>
              <w:t>nabavu</w:t>
            </w:r>
            <w:r w:rsidR="00851E45">
              <w:rPr>
                <w:rFonts w:ascii="Times New Roman" w:hAnsi="Times New Roman" w:cs="Times New Roman"/>
                <w:b/>
                <w:sz w:val="24"/>
                <w:szCs w:val="24"/>
              </w:rPr>
              <w:t>: nadstrešnica na autobusnim stajalištima</w:t>
            </w:r>
          </w:p>
        </w:tc>
      </w:tr>
      <w:tr w:rsidR="00840917" w:rsidRPr="007D0F57" w14:paraId="0BD2AF5B" w14:textId="77777777" w:rsidTr="00851E45">
        <w:trPr>
          <w:trHeight w:val="283"/>
        </w:trPr>
        <w:tc>
          <w:tcPr>
            <w:tcW w:w="9923" w:type="dxa"/>
            <w:gridSpan w:val="3"/>
            <w:tcBorders>
              <w:top w:val="nil"/>
              <w:left w:val="nil"/>
              <w:bottom w:val="single" w:sz="18" w:space="0" w:color="FFFFFF"/>
              <w:right w:val="nil"/>
            </w:tcBorders>
            <w:shd w:val="pct20" w:color="000000" w:fill="FFFFFF"/>
            <w:vAlign w:val="center"/>
          </w:tcPr>
          <w:p w14:paraId="02016D8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PODACI O PONUDITELJU</w:t>
            </w:r>
          </w:p>
        </w:tc>
      </w:tr>
      <w:tr w:rsidR="00840917" w:rsidRPr="007D0F57" w14:paraId="1A3C0C8B" w14:textId="77777777" w:rsidTr="00851E45">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C9DE01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naziv </w:t>
            </w:r>
          </w:p>
        </w:tc>
        <w:tc>
          <w:tcPr>
            <w:tcW w:w="5670" w:type="dxa"/>
            <w:gridSpan w:val="2"/>
            <w:tcBorders>
              <w:top w:val="single" w:sz="18" w:space="0" w:color="FFFFFF"/>
              <w:left w:val="single" w:sz="18" w:space="0" w:color="FFFFFF"/>
              <w:bottom w:val="single" w:sz="18" w:space="0" w:color="FFFFFF"/>
              <w:right w:val="nil"/>
            </w:tcBorders>
            <w:shd w:val="pct5" w:color="000000" w:fill="FFFFFF"/>
          </w:tcPr>
          <w:p w14:paraId="3FAAE5BB" w14:textId="77777777" w:rsidR="00840917" w:rsidRPr="007D0F57" w:rsidRDefault="00840917" w:rsidP="00840917">
            <w:pPr>
              <w:spacing w:after="0"/>
              <w:rPr>
                <w:rFonts w:ascii="Times New Roman" w:hAnsi="Times New Roman" w:cs="Times New Roman"/>
                <w:b/>
                <w:bCs/>
                <w:sz w:val="24"/>
                <w:szCs w:val="24"/>
              </w:rPr>
            </w:pPr>
          </w:p>
        </w:tc>
      </w:tr>
      <w:tr w:rsidR="00840917" w:rsidRPr="007D0F57" w14:paraId="1E71C0F5" w14:textId="77777777" w:rsidTr="00851E45">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CB9E4F3"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sjedište </w:t>
            </w:r>
          </w:p>
        </w:tc>
        <w:tc>
          <w:tcPr>
            <w:tcW w:w="5670" w:type="dxa"/>
            <w:gridSpan w:val="2"/>
            <w:tcBorders>
              <w:top w:val="single" w:sz="18" w:space="0" w:color="FFFFFF"/>
              <w:left w:val="single" w:sz="18" w:space="0" w:color="FFFFFF"/>
              <w:bottom w:val="single" w:sz="18" w:space="0" w:color="FFFFFF"/>
              <w:right w:val="nil"/>
            </w:tcBorders>
            <w:shd w:val="pct20" w:color="000000" w:fill="FFFFFF"/>
          </w:tcPr>
          <w:p w14:paraId="5290F772"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024E4450" w14:textId="77777777" w:rsidTr="00851E45">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D044A1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adresa </w:t>
            </w:r>
          </w:p>
        </w:tc>
        <w:tc>
          <w:tcPr>
            <w:tcW w:w="5670" w:type="dxa"/>
            <w:gridSpan w:val="2"/>
            <w:tcBorders>
              <w:top w:val="single" w:sz="18" w:space="0" w:color="FFFFFF"/>
              <w:left w:val="single" w:sz="18" w:space="0" w:color="FFFFFF"/>
              <w:bottom w:val="single" w:sz="18" w:space="0" w:color="FFFFFF"/>
              <w:right w:val="nil"/>
            </w:tcBorders>
            <w:shd w:val="pct5" w:color="000000" w:fill="FFFFFF"/>
          </w:tcPr>
          <w:p w14:paraId="789B8BC7" w14:textId="77777777" w:rsidR="00840917" w:rsidRPr="007D0F57" w:rsidRDefault="00840917" w:rsidP="00840917">
            <w:pPr>
              <w:spacing w:after="0"/>
              <w:rPr>
                <w:rFonts w:ascii="Times New Roman" w:hAnsi="Times New Roman" w:cs="Times New Roman"/>
                <w:b/>
                <w:sz w:val="24"/>
                <w:szCs w:val="24"/>
              </w:rPr>
            </w:pPr>
          </w:p>
        </w:tc>
      </w:tr>
      <w:tr w:rsidR="00840917" w:rsidRPr="007D0F57" w14:paraId="5499A7F0" w14:textId="77777777" w:rsidTr="00851E45">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F9F5DA6"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OIB </w:t>
            </w:r>
          </w:p>
          <w:p w14:paraId="6FD85FB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(ili nacionalni identifikacijski broj prema zemlji sjedišta gospodarskog subjekta, ako je primjenjivo)</w:t>
            </w:r>
          </w:p>
        </w:tc>
        <w:tc>
          <w:tcPr>
            <w:tcW w:w="5670" w:type="dxa"/>
            <w:gridSpan w:val="2"/>
            <w:tcBorders>
              <w:top w:val="single" w:sz="18" w:space="0" w:color="FFFFFF"/>
              <w:left w:val="single" w:sz="18" w:space="0" w:color="FFFFFF"/>
              <w:bottom w:val="single" w:sz="18" w:space="0" w:color="FFFFFF"/>
              <w:right w:val="nil"/>
            </w:tcBorders>
            <w:shd w:val="pct20" w:color="000000" w:fill="FFFFFF"/>
          </w:tcPr>
          <w:p w14:paraId="5ADC6849"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1F3331CC" w14:textId="77777777" w:rsidTr="00851E45">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5CC7FD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računa</w:t>
            </w:r>
          </w:p>
        </w:tc>
        <w:tc>
          <w:tcPr>
            <w:tcW w:w="5670" w:type="dxa"/>
            <w:gridSpan w:val="2"/>
            <w:tcBorders>
              <w:top w:val="single" w:sz="18" w:space="0" w:color="FFFFFF"/>
              <w:left w:val="single" w:sz="18" w:space="0" w:color="FFFFFF"/>
              <w:bottom w:val="single" w:sz="18" w:space="0" w:color="FFFFFF"/>
              <w:right w:val="nil"/>
            </w:tcBorders>
            <w:shd w:val="pct5" w:color="000000" w:fill="FFFFFF"/>
          </w:tcPr>
          <w:p w14:paraId="3151839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6E13FB8" w14:textId="77777777" w:rsidTr="00851E45">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A0A1A15"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navod o tome je li ponuditelj u sustavu PDV-a  </w:t>
            </w:r>
          </w:p>
        </w:tc>
        <w:tc>
          <w:tcPr>
            <w:tcW w:w="5670" w:type="dxa"/>
            <w:gridSpan w:val="2"/>
            <w:tcBorders>
              <w:top w:val="single" w:sz="18" w:space="0" w:color="FFFFFF"/>
              <w:left w:val="single" w:sz="18" w:space="0" w:color="FFFFFF"/>
              <w:bottom w:val="single" w:sz="18" w:space="0" w:color="FFFFFF"/>
              <w:right w:val="nil"/>
            </w:tcBorders>
            <w:shd w:val="pct20" w:color="000000" w:fill="FFFFFF"/>
          </w:tcPr>
          <w:p w14:paraId="4097493B"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3B7485" w14:textId="77777777" w:rsidTr="00851E45">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A561CCF"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za dostavu pošte</w:t>
            </w:r>
          </w:p>
        </w:tc>
        <w:tc>
          <w:tcPr>
            <w:tcW w:w="5670" w:type="dxa"/>
            <w:gridSpan w:val="2"/>
            <w:tcBorders>
              <w:top w:val="single" w:sz="18" w:space="0" w:color="FFFFFF"/>
              <w:left w:val="single" w:sz="18" w:space="0" w:color="FFFFFF"/>
              <w:bottom w:val="single" w:sz="18" w:space="0" w:color="FFFFFF"/>
              <w:right w:val="nil"/>
            </w:tcBorders>
            <w:shd w:val="pct5" w:color="000000" w:fill="FFFFFF"/>
          </w:tcPr>
          <w:p w14:paraId="249BF60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627EC88B" w14:textId="77777777" w:rsidTr="00851E45">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19F1C858"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e-pošte</w:t>
            </w:r>
          </w:p>
        </w:tc>
        <w:tc>
          <w:tcPr>
            <w:tcW w:w="5670" w:type="dxa"/>
            <w:gridSpan w:val="2"/>
            <w:tcBorders>
              <w:top w:val="single" w:sz="18" w:space="0" w:color="FFFFFF"/>
              <w:left w:val="single" w:sz="18" w:space="0" w:color="FFFFFF"/>
              <w:bottom w:val="single" w:sz="18" w:space="0" w:color="FFFFFF"/>
              <w:right w:val="nil"/>
            </w:tcBorders>
            <w:shd w:val="pct20" w:color="000000" w:fill="FFFFFF"/>
          </w:tcPr>
          <w:p w14:paraId="6B9F8A0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64672A5" w14:textId="77777777" w:rsidTr="00851E45">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34E0578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kontakt osoba ponuditelja</w:t>
            </w:r>
          </w:p>
        </w:tc>
        <w:tc>
          <w:tcPr>
            <w:tcW w:w="5670" w:type="dxa"/>
            <w:gridSpan w:val="2"/>
            <w:tcBorders>
              <w:top w:val="single" w:sz="18" w:space="0" w:color="FFFFFF"/>
              <w:left w:val="single" w:sz="18" w:space="0" w:color="FFFFFF"/>
              <w:bottom w:val="single" w:sz="18" w:space="0" w:color="FFFFFF"/>
              <w:right w:val="nil"/>
            </w:tcBorders>
            <w:shd w:val="pct5" w:color="000000" w:fill="FFFFFF"/>
          </w:tcPr>
          <w:p w14:paraId="1D8AF0D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B4B3921" w14:textId="77777777" w:rsidTr="00851E45">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7A91E87"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telefona</w:t>
            </w:r>
          </w:p>
        </w:tc>
        <w:tc>
          <w:tcPr>
            <w:tcW w:w="5670" w:type="dxa"/>
            <w:gridSpan w:val="2"/>
            <w:tcBorders>
              <w:top w:val="single" w:sz="18" w:space="0" w:color="FFFFFF"/>
              <w:left w:val="single" w:sz="18" w:space="0" w:color="FFFFFF"/>
              <w:bottom w:val="single" w:sz="18" w:space="0" w:color="FFFFFF"/>
              <w:right w:val="nil"/>
            </w:tcBorders>
            <w:shd w:val="pct20" w:color="000000" w:fill="FFFFFF"/>
          </w:tcPr>
          <w:p w14:paraId="7E04DAC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83AD10E" w14:textId="77777777" w:rsidTr="00851E45">
        <w:trPr>
          <w:trHeight w:val="283"/>
        </w:trPr>
        <w:tc>
          <w:tcPr>
            <w:tcW w:w="4253" w:type="dxa"/>
            <w:tcBorders>
              <w:top w:val="single" w:sz="18" w:space="0" w:color="FFFFFF"/>
              <w:left w:val="nil"/>
              <w:bottom w:val="nil"/>
              <w:right w:val="single" w:sz="18" w:space="0" w:color="FFFFFF"/>
            </w:tcBorders>
            <w:shd w:val="pct5" w:color="000000" w:fill="FFFFFF"/>
            <w:vAlign w:val="center"/>
          </w:tcPr>
          <w:p w14:paraId="2FDB594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telefaksa</w:t>
            </w:r>
          </w:p>
        </w:tc>
        <w:tc>
          <w:tcPr>
            <w:tcW w:w="5670" w:type="dxa"/>
            <w:gridSpan w:val="2"/>
            <w:tcBorders>
              <w:top w:val="single" w:sz="18" w:space="0" w:color="FFFFFF"/>
              <w:left w:val="single" w:sz="18" w:space="0" w:color="FFFFFF"/>
              <w:bottom w:val="nil"/>
              <w:right w:val="nil"/>
            </w:tcBorders>
            <w:shd w:val="pct5" w:color="000000" w:fill="FFFFFF"/>
          </w:tcPr>
          <w:p w14:paraId="0CFC5AFA" w14:textId="77777777" w:rsidR="00840917" w:rsidRPr="007D0F57" w:rsidRDefault="00840917" w:rsidP="00840917">
            <w:pPr>
              <w:spacing w:after="0"/>
              <w:jc w:val="right"/>
              <w:rPr>
                <w:rFonts w:ascii="Times New Roman" w:hAnsi="Times New Roman" w:cs="Times New Roman"/>
                <w:sz w:val="24"/>
                <w:szCs w:val="24"/>
              </w:rPr>
            </w:pPr>
          </w:p>
        </w:tc>
      </w:tr>
    </w:tbl>
    <w:p w14:paraId="1372F4AF" w14:textId="77777777" w:rsidR="00840917" w:rsidRPr="007D0F57" w:rsidRDefault="00840917" w:rsidP="00840917">
      <w:pPr>
        <w:spacing w:after="0"/>
        <w:rPr>
          <w:rFonts w:ascii="Times New Roman" w:hAnsi="Times New Roman" w:cs="Times New Roman"/>
          <w:sz w:val="24"/>
          <w:szCs w:val="24"/>
        </w:rPr>
      </w:pPr>
    </w:p>
    <w:p w14:paraId="6F5BEAAB" w14:textId="0D81F464" w:rsidR="00840917" w:rsidRPr="0057229C" w:rsidRDefault="00840917" w:rsidP="00840917">
      <w:pPr>
        <w:spacing w:after="0"/>
        <w:rPr>
          <w:rFonts w:ascii="Times New Roman" w:hAnsi="Times New Roman" w:cs="Times New Roman"/>
          <w:sz w:val="24"/>
          <w:szCs w:val="24"/>
        </w:rPr>
      </w:pPr>
      <w:r w:rsidRPr="007D0F57">
        <w:rPr>
          <w:rFonts w:ascii="Times New Roman" w:hAnsi="Times New Roman" w:cs="Times New Roman"/>
          <w:sz w:val="24"/>
          <w:szCs w:val="24"/>
        </w:rPr>
        <w:t>Proučili smo dokumentaciju za nadmetanje, kao i ostale dokumente i podatke koje nam je naručitelj stavio na raspolaganje, te smo spremni prihvatiti i prema tim uvjetima izvršiti za iznos:</w:t>
      </w:r>
    </w:p>
    <w:tbl>
      <w:tblPr>
        <w:tblW w:w="9923" w:type="dxa"/>
        <w:tblLook w:val="01E0" w:firstRow="1" w:lastRow="1" w:firstColumn="1" w:lastColumn="1" w:noHBand="0" w:noVBand="0"/>
      </w:tblPr>
      <w:tblGrid>
        <w:gridCol w:w="3028"/>
        <w:gridCol w:w="6895"/>
      </w:tblGrid>
      <w:tr w:rsidR="00840917" w:rsidRPr="007D0F57" w14:paraId="3B9A4FE3"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1628F284" w14:textId="77777777" w:rsidR="00561E59" w:rsidRDefault="00561E59" w:rsidP="00840917">
            <w:pPr>
              <w:spacing w:after="0"/>
              <w:jc w:val="center"/>
              <w:rPr>
                <w:rFonts w:ascii="Times New Roman" w:hAnsi="Times New Roman" w:cs="Times New Roman"/>
                <w:b/>
                <w:bCs/>
                <w:sz w:val="24"/>
                <w:szCs w:val="24"/>
              </w:rPr>
            </w:pPr>
          </w:p>
          <w:p w14:paraId="05C6EDB8" w14:textId="48418F72"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PONUDE</w:t>
            </w:r>
          </w:p>
        </w:tc>
      </w:tr>
      <w:tr w:rsidR="00840917" w:rsidRPr="007D0F57" w14:paraId="5BD69E6E"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29F7791B" w14:textId="77777777" w:rsidR="00840917" w:rsidRPr="007D0F57" w:rsidRDefault="00840917" w:rsidP="00840917">
            <w:pPr>
              <w:spacing w:after="0"/>
              <w:jc w:val="left"/>
              <w:rPr>
                <w:rFonts w:ascii="Times New Roman" w:hAnsi="Times New Roman" w:cs="Times New Roman"/>
                <w:b/>
                <w:bCs/>
                <w:sz w:val="24"/>
                <w:szCs w:val="24"/>
              </w:rPr>
            </w:pPr>
            <w:r w:rsidRPr="007D0F57">
              <w:rPr>
                <w:rFonts w:ascii="Times New Roman" w:hAnsi="Times New Roman" w:cs="Times New Roman"/>
                <w:b/>
                <w:bCs/>
                <w:sz w:val="24"/>
                <w:szCs w:val="24"/>
              </w:rPr>
              <w:t>cijena ponude bez PDV-a</w:t>
            </w:r>
          </w:p>
        </w:tc>
        <w:tc>
          <w:tcPr>
            <w:tcW w:w="6895" w:type="dxa"/>
            <w:tcBorders>
              <w:top w:val="single" w:sz="18" w:space="0" w:color="FFFFFF"/>
              <w:left w:val="single" w:sz="18" w:space="0" w:color="FFFFFF"/>
              <w:bottom w:val="single" w:sz="18" w:space="0" w:color="FFFFFF"/>
              <w:right w:val="nil"/>
            </w:tcBorders>
            <w:shd w:val="pct5" w:color="000000" w:fill="FFFFFF"/>
          </w:tcPr>
          <w:p w14:paraId="15EDB8C8"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3E405770"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5388D0A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PDV</w:t>
            </w:r>
          </w:p>
        </w:tc>
        <w:tc>
          <w:tcPr>
            <w:tcW w:w="6895" w:type="dxa"/>
            <w:tcBorders>
              <w:top w:val="single" w:sz="18" w:space="0" w:color="FFFFFF"/>
              <w:left w:val="single" w:sz="18" w:space="0" w:color="FFFFFF"/>
              <w:bottom w:val="single" w:sz="18" w:space="0" w:color="FFFFFF"/>
              <w:right w:val="nil"/>
            </w:tcBorders>
            <w:shd w:val="pct20" w:color="000000" w:fill="FFFFFF"/>
          </w:tcPr>
          <w:p w14:paraId="42B89531"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E3F05C7"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456726F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sa PDV-om</w:t>
            </w:r>
          </w:p>
        </w:tc>
        <w:tc>
          <w:tcPr>
            <w:tcW w:w="6895" w:type="dxa"/>
            <w:tcBorders>
              <w:top w:val="single" w:sz="18" w:space="0" w:color="FFFFFF"/>
              <w:left w:val="single" w:sz="18" w:space="0" w:color="FFFFFF"/>
              <w:bottom w:val="single" w:sz="18" w:space="0" w:color="FFFFFF"/>
              <w:right w:val="nil"/>
            </w:tcBorders>
            <w:shd w:val="pct20" w:color="000000" w:fill="FFFFFF"/>
          </w:tcPr>
          <w:p w14:paraId="214EFCA5"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7A74404"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02CD9A35"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rok valjanosti ponude</w:t>
            </w:r>
          </w:p>
        </w:tc>
        <w:tc>
          <w:tcPr>
            <w:tcW w:w="6895" w:type="dxa"/>
            <w:tcBorders>
              <w:top w:val="single" w:sz="18" w:space="0" w:color="FFFFFF"/>
              <w:left w:val="single" w:sz="18" w:space="0" w:color="FFFFFF"/>
              <w:bottom w:val="single" w:sz="18" w:space="0" w:color="FFFFFF"/>
              <w:right w:val="nil"/>
            </w:tcBorders>
            <w:shd w:val="pct5" w:color="000000" w:fill="FFFFFF"/>
          </w:tcPr>
          <w:p w14:paraId="24A1A0EC" w14:textId="77777777" w:rsidR="00840917" w:rsidRPr="007D0F57" w:rsidRDefault="007875D2" w:rsidP="00840917">
            <w:pPr>
              <w:spacing w:after="0"/>
              <w:rPr>
                <w:rFonts w:ascii="Times New Roman" w:hAnsi="Times New Roman" w:cs="Times New Roman"/>
                <w:bCs/>
                <w:sz w:val="24"/>
                <w:szCs w:val="24"/>
              </w:rPr>
            </w:pPr>
            <w:r w:rsidRPr="007D0F57">
              <w:rPr>
                <w:rFonts w:ascii="Times New Roman" w:hAnsi="Times New Roman" w:cs="Times New Roman"/>
                <w:bCs/>
                <w:sz w:val="24"/>
                <w:szCs w:val="24"/>
              </w:rPr>
              <w:t>120</w:t>
            </w:r>
            <w:r w:rsidR="00840917" w:rsidRPr="007D0F57">
              <w:rPr>
                <w:rFonts w:ascii="Times New Roman" w:hAnsi="Times New Roman" w:cs="Times New Roman"/>
                <w:bCs/>
                <w:sz w:val="24"/>
                <w:szCs w:val="24"/>
              </w:rPr>
              <w:t xml:space="preserve"> dana od dana otvaranja ponuda</w:t>
            </w:r>
          </w:p>
        </w:tc>
      </w:tr>
      <w:tr w:rsidR="0057229C" w:rsidRPr="007D0F57" w14:paraId="513721BD" w14:textId="77777777" w:rsidTr="00840917">
        <w:trPr>
          <w:trHeight w:val="283"/>
        </w:trPr>
        <w:tc>
          <w:tcPr>
            <w:tcW w:w="3028" w:type="dxa"/>
            <w:tcBorders>
              <w:top w:val="single" w:sz="18" w:space="0" w:color="FFFFFF"/>
              <w:left w:val="nil"/>
              <w:bottom w:val="nil"/>
              <w:right w:val="single" w:sz="18" w:space="0" w:color="FFFFFF"/>
            </w:tcBorders>
            <w:shd w:val="pct20" w:color="000000" w:fill="FFFFFF"/>
            <w:vAlign w:val="center"/>
          </w:tcPr>
          <w:p w14:paraId="4DB79E2D" w14:textId="6DEDE27E" w:rsidR="0057229C" w:rsidRPr="007D0F57" w:rsidRDefault="0057229C" w:rsidP="00840917">
            <w:pPr>
              <w:spacing w:after="0"/>
              <w:jc w:val="left"/>
              <w:rPr>
                <w:rFonts w:ascii="Times New Roman" w:hAnsi="Times New Roman" w:cs="Times New Roman"/>
                <w:sz w:val="24"/>
                <w:szCs w:val="24"/>
              </w:rPr>
            </w:pPr>
            <w:r>
              <w:rPr>
                <w:rFonts w:ascii="Times New Roman" w:hAnsi="Times New Roman" w:cs="Times New Roman"/>
                <w:sz w:val="24"/>
                <w:szCs w:val="24"/>
              </w:rPr>
              <w:t>Broj i datum ponude</w:t>
            </w:r>
          </w:p>
        </w:tc>
        <w:tc>
          <w:tcPr>
            <w:tcW w:w="6895" w:type="dxa"/>
            <w:tcBorders>
              <w:top w:val="single" w:sz="18" w:space="0" w:color="FFFFFF"/>
              <w:left w:val="single" w:sz="18" w:space="0" w:color="FFFFFF"/>
              <w:bottom w:val="nil"/>
              <w:right w:val="nil"/>
            </w:tcBorders>
            <w:shd w:val="pct20" w:color="000000" w:fill="FFFFFF"/>
          </w:tcPr>
          <w:p w14:paraId="183C0276" w14:textId="77777777" w:rsidR="0057229C" w:rsidRPr="007D0F57" w:rsidRDefault="0057229C" w:rsidP="00840917">
            <w:pPr>
              <w:spacing w:after="0"/>
              <w:jc w:val="right"/>
              <w:rPr>
                <w:rFonts w:ascii="Times New Roman" w:hAnsi="Times New Roman" w:cs="Times New Roman"/>
                <w:sz w:val="24"/>
                <w:szCs w:val="24"/>
              </w:rPr>
            </w:pPr>
          </w:p>
        </w:tc>
      </w:tr>
      <w:tr w:rsidR="00840917" w:rsidRPr="007D0F57" w14:paraId="0CA900FC" w14:textId="77777777" w:rsidTr="00840917">
        <w:trPr>
          <w:trHeight w:val="283"/>
        </w:trPr>
        <w:tc>
          <w:tcPr>
            <w:tcW w:w="3028" w:type="dxa"/>
            <w:tcBorders>
              <w:top w:val="single" w:sz="18" w:space="0" w:color="FFFFFF"/>
              <w:left w:val="nil"/>
              <w:bottom w:val="nil"/>
              <w:right w:val="single" w:sz="18" w:space="0" w:color="FFFFFF"/>
            </w:tcBorders>
            <w:shd w:val="pct20" w:color="000000" w:fill="FFFFFF"/>
            <w:vAlign w:val="center"/>
          </w:tcPr>
          <w:p w14:paraId="16E94CD6"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mjesto i datum </w:t>
            </w:r>
          </w:p>
        </w:tc>
        <w:tc>
          <w:tcPr>
            <w:tcW w:w="6895" w:type="dxa"/>
            <w:tcBorders>
              <w:top w:val="single" w:sz="18" w:space="0" w:color="FFFFFF"/>
              <w:left w:val="single" w:sz="18" w:space="0" w:color="FFFFFF"/>
              <w:bottom w:val="nil"/>
              <w:right w:val="nil"/>
            </w:tcBorders>
            <w:shd w:val="pct20" w:color="000000" w:fill="FFFFFF"/>
          </w:tcPr>
          <w:p w14:paraId="0F355921" w14:textId="77777777" w:rsidR="00840917" w:rsidRPr="007D0F57" w:rsidRDefault="00840917" w:rsidP="00840917">
            <w:pPr>
              <w:spacing w:after="0"/>
              <w:jc w:val="right"/>
              <w:rPr>
                <w:rFonts w:ascii="Times New Roman" w:hAnsi="Times New Roman" w:cs="Times New Roman"/>
                <w:sz w:val="24"/>
                <w:szCs w:val="24"/>
              </w:rPr>
            </w:pPr>
          </w:p>
        </w:tc>
      </w:tr>
    </w:tbl>
    <w:p w14:paraId="33220BCC" w14:textId="77777777" w:rsidR="00840917" w:rsidRPr="007D0F57" w:rsidRDefault="00840917" w:rsidP="00840917">
      <w:pPr>
        <w:spacing w:after="0"/>
        <w:rPr>
          <w:rFonts w:ascii="Times New Roman" w:hAnsi="Times New Roman" w:cs="Times New Roman"/>
          <w:sz w:val="24"/>
          <w:szCs w:val="24"/>
          <w:lang w:eastAsia="zh-CN"/>
        </w:rPr>
      </w:pPr>
      <w:r w:rsidRPr="007D0F57">
        <w:rPr>
          <w:rFonts w:ascii="Times New Roman" w:hAnsi="Times New Roman" w:cs="Times New Roman"/>
          <w:sz w:val="24"/>
          <w:szCs w:val="24"/>
          <w:lang w:eastAsia="zh-CN"/>
        </w:rPr>
        <w:lastRenderedPageBreak/>
        <w:t>Ponudi prilažemo:</w:t>
      </w:r>
    </w:p>
    <w:p w14:paraId="3C2B5991" w14:textId="77777777" w:rsidR="00840917" w:rsidRPr="007D0F57" w:rsidRDefault="00840917" w:rsidP="00840917">
      <w:pPr>
        <w:spacing w:after="0"/>
        <w:rPr>
          <w:rFonts w:ascii="Times New Roman" w:hAnsi="Times New Roman" w:cs="Times New Roman"/>
          <w:sz w:val="24"/>
          <w:szCs w:val="24"/>
          <w:lang w:eastAsia="zh-CN"/>
        </w:rPr>
      </w:pPr>
    </w:p>
    <w:tbl>
      <w:tblPr>
        <w:tblW w:w="9861" w:type="dxa"/>
        <w:tblLook w:val="01E0" w:firstRow="1" w:lastRow="1" w:firstColumn="1" w:lastColumn="1" w:noHBand="0" w:noVBand="0"/>
      </w:tblPr>
      <w:tblGrid>
        <w:gridCol w:w="683"/>
        <w:gridCol w:w="9178"/>
      </w:tblGrid>
      <w:tr w:rsidR="00840917" w:rsidRPr="007D0F57" w14:paraId="7BB47B4D" w14:textId="77777777" w:rsidTr="00F606C5">
        <w:trPr>
          <w:trHeight w:val="279"/>
        </w:trPr>
        <w:tc>
          <w:tcPr>
            <w:tcW w:w="657" w:type="dxa"/>
            <w:tcBorders>
              <w:top w:val="nil"/>
              <w:left w:val="nil"/>
              <w:bottom w:val="single" w:sz="18" w:space="0" w:color="FFFFFF"/>
              <w:right w:val="single" w:sz="18" w:space="0" w:color="FFFFFF"/>
            </w:tcBorders>
            <w:shd w:val="pct20" w:color="000000" w:fill="FFFFFF"/>
          </w:tcPr>
          <w:p w14:paraId="6617DBF3"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r.br.</w:t>
            </w:r>
          </w:p>
        </w:tc>
        <w:tc>
          <w:tcPr>
            <w:tcW w:w="9204" w:type="dxa"/>
            <w:tcBorders>
              <w:top w:val="nil"/>
              <w:left w:val="single" w:sz="18" w:space="0" w:color="FFFFFF"/>
              <w:bottom w:val="single" w:sz="18" w:space="0" w:color="FFFFFF"/>
              <w:right w:val="nil"/>
            </w:tcBorders>
            <w:shd w:val="pct20" w:color="000000" w:fill="FFFFFF"/>
          </w:tcPr>
          <w:p w14:paraId="3C5DF60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naziv dokumenta</w:t>
            </w:r>
          </w:p>
        </w:tc>
      </w:tr>
      <w:tr w:rsidR="00840917" w:rsidRPr="007D0F57" w14:paraId="7C69A602"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5EB367A"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w:t>
            </w:r>
          </w:p>
        </w:tc>
        <w:tc>
          <w:tcPr>
            <w:tcW w:w="9204" w:type="dxa"/>
            <w:tcBorders>
              <w:top w:val="single" w:sz="18" w:space="0" w:color="FFFFFF"/>
              <w:left w:val="single" w:sz="18" w:space="0" w:color="FFFFFF"/>
              <w:bottom w:val="single" w:sz="18" w:space="0" w:color="FFFFFF"/>
              <w:right w:val="nil"/>
            </w:tcBorders>
            <w:shd w:val="pct5" w:color="000000" w:fill="FFFFFF"/>
          </w:tcPr>
          <w:p w14:paraId="3B95C9C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7F53E59"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7C12A41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2.</w:t>
            </w:r>
          </w:p>
        </w:tc>
        <w:tc>
          <w:tcPr>
            <w:tcW w:w="9204" w:type="dxa"/>
            <w:tcBorders>
              <w:top w:val="single" w:sz="18" w:space="0" w:color="FFFFFF"/>
              <w:left w:val="single" w:sz="18" w:space="0" w:color="FFFFFF"/>
              <w:bottom w:val="single" w:sz="18" w:space="0" w:color="FFFFFF"/>
              <w:right w:val="nil"/>
            </w:tcBorders>
            <w:shd w:val="pct20" w:color="000000" w:fill="FFFFFF"/>
          </w:tcPr>
          <w:p w14:paraId="722D1E6D" w14:textId="77777777" w:rsidR="00840917" w:rsidRPr="007D0F57" w:rsidRDefault="00840917" w:rsidP="00840917">
            <w:pPr>
              <w:spacing w:after="0"/>
              <w:rPr>
                <w:rFonts w:ascii="Times New Roman" w:hAnsi="Times New Roman" w:cs="Times New Roman"/>
                <w:b/>
                <w:sz w:val="24"/>
                <w:szCs w:val="24"/>
              </w:rPr>
            </w:pPr>
          </w:p>
        </w:tc>
      </w:tr>
      <w:tr w:rsidR="00840917" w:rsidRPr="007D0F57" w14:paraId="190F9F64"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2665B4D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3.</w:t>
            </w:r>
          </w:p>
        </w:tc>
        <w:tc>
          <w:tcPr>
            <w:tcW w:w="9204" w:type="dxa"/>
            <w:tcBorders>
              <w:top w:val="single" w:sz="18" w:space="0" w:color="FFFFFF"/>
              <w:left w:val="single" w:sz="18" w:space="0" w:color="FFFFFF"/>
              <w:bottom w:val="single" w:sz="18" w:space="0" w:color="FFFFFF"/>
              <w:right w:val="nil"/>
            </w:tcBorders>
            <w:shd w:val="pct5" w:color="000000" w:fill="FFFFFF"/>
          </w:tcPr>
          <w:p w14:paraId="26D6C9FC"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205376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076286D0"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4.</w:t>
            </w:r>
          </w:p>
        </w:tc>
        <w:tc>
          <w:tcPr>
            <w:tcW w:w="9204" w:type="dxa"/>
            <w:tcBorders>
              <w:top w:val="single" w:sz="18" w:space="0" w:color="FFFFFF"/>
              <w:left w:val="single" w:sz="18" w:space="0" w:color="FFFFFF"/>
              <w:bottom w:val="single" w:sz="18" w:space="0" w:color="FFFFFF"/>
              <w:right w:val="nil"/>
            </w:tcBorders>
            <w:shd w:val="pct20" w:color="000000" w:fill="FFFFFF"/>
          </w:tcPr>
          <w:p w14:paraId="69DA97F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87B64BD"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D2C0FC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5.</w:t>
            </w:r>
          </w:p>
        </w:tc>
        <w:tc>
          <w:tcPr>
            <w:tcW w:w="9204" w:type="dxa"/>
            <w:tcBorders>
              <w:top w:val="single" w:sz="18" w:space="0" w:color="FFFFFF"/>
              <w:left w:val="single" w:sz="18" w:space="0" w:color="FFFFFF"/>
              <w:bottom w:val="single" w:sz="18" w:space="0" w:color="FFFFFF"/>
              <w:right w:val="nil"/>
            </w:tcBorders>
            <w:shd w:val="pct5" w:color="000000" w:fill="FFFFFF"/>
          </w:tcPr>
          <w:p w14:paraId="3E658A6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CD8A23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10D47FE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6.</w:t>
            </w:r>
          </w:p>
        </w:tc>
        <w:tc>
          <w:tcPr>
            <w:tcW w:w="9204" w:type="dxa"/>
            <w:tcBorders>
              <w:top w:val="single" w:sz="18" w:space="0" w:color="FFFFFF"/>
              <w:left w:val="single" w:sz="18" w:space="0" w:color="FFFFFF"/>
              <w:bottom w:val="single" w:sz="18" w:space="0" w:color="FFFFFF"/>
              <w:right w:val="nil"/>
            </w:tcBorders>
            <w:shd w:val="pct20" w:color="000000" w:fill="FFFFFF"/>
          </w:tcPr>
          <w:p w14:paraId="433B813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442D455"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7DD53C79"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7.</w:t>
            </w:r>
          </w:p>
        </w:tc>
        <w:tc>
          <w:tcPr>
            <w:tcW w:w="9204" w:type="dxa"/>
            <w:tcBorders>
              <w:top w:val="single" w:sz="18" w:space="0" w:color="FFFFFF"/>
              <w:left w:val="single" w:sz="18" w:space="0" w:color="FFFFFF"/>
              <w:bottom w:val="single" w:sz="18" w:space="0" w:color="FFFFFF"/>
              <w:right w:val="nil"/>
            </w:tcBorders>
            <w:shd w:val="pct5" w:color="000000" w:fill="FFFFFF"/>
          </w:tcPr>
          <w:p w14:paraId="787DFC3E"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B4720A3"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2D8737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8.</w:t>
            </w:r>
          </w:p>
        </w:tc>
        <w:tc>
          <w:tcPr>
            <w:tcW w:w="9204" w:type="dxa"/>
            <w:tcBorders>
              <w:top w:val="single" w:sz="18" w:space="0" w:color="FFFFFF"/>
              <w:left w:val="single" w:sz="18" w:space="0" w:color="FFFFFF"/>
              <w:bottom w:val="single" w:sz="18" w:space="0" w:color="FFFFFF"/>
              <w:right w:val="nil"/>
            </w:tcBorders>
            <w:shd w:val="pct20" w:color="000000" w:fill="FFFFFF"/>
          </w:tcPr>
          <w:p w14:paraId="24D21A4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1415E60"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62BBD6F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9.</w:t>
            </w:r>
          </w:p>
        </w:tc>
        <w:tc>
          <w:tcPr>
            <w:tcW w:w="9204" w:type="dxa"/>
            <w:tcBorders>
              <w:top w:val="single" w:sz="18" w:space="0" w:color="FFFFFF"/>
              <w:left w:val="single" w:sz="18" w:space="0" w:color="FFFFFF"/>
              <w:bottom w:val="single" w:sz="18" w:space="0" w:color="FFFFFF"/>
              <w:right w:val="nil"/>
            </w:tcBorders>
            <w:shd w:val="pct5" w:color="000000" w:fill="FFFFFF"/>
          </w:tcPr>
          <w:p w14:paraId="5B31D19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A0F416"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3CE534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10.</w:t>
            </w:r>
          </w:p>
        </w:tc>
        <w:tc>
          <w:tcPr>
            <w:tcW w:w="9204" w:type="dxa"/>
            <w:tcBorders>
              <w:top w:val="single" w:sz="18" w:space="0" w:color="FFFFFF"/>
              <w:left w:val="single" w:sz="18" w:space="0" w:color="FFFFFF"/>
              <w:bottom w:val="single" w:sz="18" w:space="0" w:color="FFFFFF"/>
              <w:right w:val="nil"/>
            </w:tcBorders>
            <w:shd w:val="pct20" w:color="000000" w:fill="FFFFFF"/>
          </w:tcPr>
          <w:p w14:paraId="7D5DB2C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F4A4F97"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4FC0977B"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11.</w:t>
            </w:r>
          </w:p>
        </w:tc>
        <w:tc>
          <w:tcPr>
            <w:tcW w:w="9204" w:type="dxa"/>
            <w:tcBorders>
              <w:top w:val="single" w:sz="18" w:space="0" w:color="FFFFFF"/>
              <w:left w:val="single" w:sz="18" w:space="0" w:color="FFFFFF"/>
              <w:bottom w:val="single" w:sz="18" w:space="0" w:color="FFFFFF"/>
              <w:right w:val="nil"/>
            </w:tcBorders>
            <w:shd w:val="pct5" w:color="000000" w:fill="FFFFFF"/>
          </w:tcPr>
          <w:p w14:paraId="2A8018F6"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E659A10"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30DC0C8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12.</w:t>
            </w:r>
          </w:p>
        </w:tc>
        <w:tc>
          <w:tcPr>
            <w:tcW w:w="9204" w:type="dxa"/>
            <w:tcBorders>
              <w:top w:val="single" w:sz="18" w:space="0" w:color="FFFFFF"/>
              <w:left w:val="single" w:sz="18" w:space="0" w:color="FFFFFF"/>
              <w:bottom w:val="single" w:sz="18" w:space="0" w:color="FFFFFF"/>
              <w:right w:val="nil"/>
            </w:tcBorders>
            <w:shd w:val="pct20" w:color="000000" w:fill="FFFFFF"/>
          </w:tcPr>
          <w:p w14:paraId="04D870A2"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2CA131C"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AD4664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13.</w:t>
            </w:r>
          </w:p>
        </w:tc>
        <w:tc>
          <w:tcPr>
            <w:tcW w:w="9204" w:type="dxa"/>
            <w:tcBorders>
              <w:top w:val="single" w:sz="18" w:space="0" w:color="FFFFFF"/>
              <w:left w:val="single" w:sz="18" w:space="0" w:color="FFFFFF"/>
              <w:bottom w:val="single" w:sz="18" w:space="0" w:color="FFFFFF"/>
              <w:right w:val="nil"/>
            </w:tcBorders>
            <w:shd w:val="pct5" w:color="000000" w:fill="FFFFFF"/>
          </w:tcPr>
          <w:p w14:paraId="61638AA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3DD2E04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5D4C041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14.</w:t>
            </w:r>
          </w:p>
        </w:tc>
        <w:tc>
          <w:tcPr>
            <w:tcW w:w="9204" w:type="dxa"/>
            <w:tcBorders>
              <w:top w:val="single" w:sz="18" w:space="0" w:color="FFFFFF"/>
              <w:left w:val="single" w:sz="18" w:space="0" w:color="FFFFFF"/>
              <w:bottom w:val="single" w:sz="18" w:space="0" w:color="FFFFFF"/>
              <w:right w:val="nil"/>
            </w:tcBorders>
            <w:shd w:val="pct20" w:color="000000" w:fill="FFFFFF"/>
          </w:tcPr>
          <w:p w14:paraId="4845EE46" w14:textId="77777777" w:rsidR="00840917" w:rsidRPr="007D0F57" w:rsidRDefault="00840917" w:rsidP="00840917">
            <w:pPr>
              <w:spacing w:after="0"/>
              <w:rPr>
                <w:rFonts w:ascii="Times New Roman" w:hAnsi="Times New Roman" w:cs="Times New Roman"/>
                <w:b/>
                <w:sz w:val="24"/>
                <w:szCs w:val="24"/>
              </w:rPr>
            </w:pPr>
          </w:p>
        </w:tc>
      </w:tr>
      <w:tr w:rsidR="00840917" w:rsidRPr="007D0F57" w14:paraId="6D3FB973"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DF3C0E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15.</w:t>
            </w:r>
          </w:p>
        </w:tc>
        <w:tc>
          <w:tcPr>
            <w:tcW w:w="9204" w:type="dxa"/>
            <w:tcBorders>
              <w:top w:val="single" w:sz="18" w:space="0" w:color="FFFFFF"/>
              <w:left w:val="single" w:sz="18" w:space="0" w:color="FFFFFF"/>
              <w:bottom w:val="single" w:sz="18" w:space="0" w:color="FFFFFF"/>
              <w:right w:val="nil"/>
            </w:tcBorders>
            <w:shd w:val="pct5" w:color="000000" w:fill="FFFFFF"/>
          </w:tcPr>
          <w:p w14:paraId="6B3BB94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8307ED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40BA56E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16.</w:t>
            </w:r>
          </w:p>
        </w:tc>
        <w:tc>
          <w:tcPr>
            <w:tcW w:w="9204" w:type="dxa"/>
            <w:tcBorders>
              <w:top w:val="single" w:sz="18" w:space="0" w:color="FFFFFF"/>
              <w:left w:val="single" w:sz="18" w:space="0" w:color="FFFFFF"/>
              <w:bottom w:val="single" w:sz="18" w:space="0" w:color="FFFFFF"/>
              <w:right w:val="nil"/>
            </w:tcBorders>
            <w:shd w:val="pct20" w:color="000000" w:fill="FFFFFF"/>
          </w:tcPr>
          <w:p w14:paraId="47A4CBF0" w14:textId="77777777" w:rsidR="00840917" w:rsidRPr="007D0F57" w:rsidRDefault="00840917" w:rsidP="00840917">
            <w:pPr>
              <w:spacing w:after="0"/>
              <w:jc w:val="right"/>
              <w:rPr>
                <w:rFonts w:ascii="Times New Roman" w:hAnsi="Times New Roman" w:cs="Times New Roman"/>
                <w:sz w:val="24"/>
                <w:szCs w:val="24"/>
              </w:rPr>
            </w:pPr>
          </w:p>
        </w:tc>
      </w:tr>
    </w:tbl>
    <w:p w14:paraId="177FEBD5" w14:textId="77777777" w:rsidR="00840917" w:rsidRPr="007D0F57" w:rsidRDefault="00840917" w:rsidP="00840917">
      <w:pPr>
        <w:spacing w:after="0"/>
        <w:rPr>
          <w:rFonts w:ascii="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3343"/>
        <w:gridCol w:w="2694"/>
        <w:gridCol w:w="3886"/>
      </w:tblGrid>
      <w:tr w:rsidR="00840917" w:rsidRPr="007D0F57" w14:paraId="545E95E9" w14:textId="77777777" w:rsidTr="000A7B29">
        <w:trPr>
          <w:trHeight w:val="340"/>
        </w:trPr>
        <w:tc>
          <w:tcPr>
            <w:tcW w:w="3343" w:type="dxa"/>
            <w:tcBorders>
              <w:top w:val="nil"/>
              <w:left w:val="nil"/>
              <w:bottom w:val="single" w:sz="18" w:space="0" w:color="FFFFFF"/>
              <w:right w:val="single" w:sz="18" w:space="0" w:color="FFFFFF"/>
            </w:tcBorders>
            <w:shd w:val="pct5" w:color="000000" w:fill="FFFFFF"/>
          </w:tcPr>
          <w:p w14:paraId="21871469" w14:textId="77777777" w:rsidR="00840917" w:rsidRPr="007D0F57" w:rsidRDefault="00840917" w:rsidP="00840917">
            <w:pPr>
              <w:spacing w:after="0"/>
              <w:rPr>
                <w:rFonts w:ascii="Times New Roman" w:hAnsi="Times New Roman" w:cs="Times New Roman"/>
                <w:sz w:val="24"/>
                <w:szCs w:val="24"/>
              </w:rPr>
            </w:pPr>
          </w:p>
        </w:tc>
        <w:tc>
          <w:tcPr>
            <w:tcW w:w="2694" w:type="dxa"/>
            <w:tcBorders>
              <w:top w:val="nil"/>
              <w:left w:val="single" w:sz="18" w:space="0" w:color="FFFFFF"/>
              <w:bottom w:val="single" w:sz="18" w:space="0" w:color="FFFFFF"/>
              <w:right w:val="single" w:sz="18" w:space="0" w:color="FFFFFF"/>
            </w:tcBorders>
            <w:shd w:val="pct5" w:color="000000" w:fill="FFFFFF"/>
          </w:tcPr>
          <w:p w14:paraId="5626C54D"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nil"/>
              <w:left w:val="single" w:sz="18" w:space="0" w:color="FFFFFF"/>
              <w:bottom w:val="single" w:sz="18" w:space="0" w:color="FFFFFF"/>
              <w:right w:val="nil"/>
            </w:tcBorders>
            <w:shd w:val="pct5" w:color="000000" w:fill="FFFFFF"/>
          </w:tcPr>
          <w:p w14:paraId="286C0DEA" w14:textId="77777777" w:rsidR="00840917" w:rsidRPr="007D0F57" w:rsidRDefault="00840917" w:rsidP="00840917">
            <w:pPr>
              <w:spacing w:after="0"/>
              <w:jc w:val="center"/>
              <w:rPr>
                <w:rFonts w:ascii="Times New Roman" w:hAnsi="Times New Roman" w:cs="Times New Roman"/>
                <w:b/>
                <w:sz w:val="24"/>
                <w:szCs w:val="24"/>
              </w:rPr>
            </w:pPr>
          </w:p>
        </w:tc>
      </w:tr>
      <w:tr w:rsidR="00840917" w:rsidRPr="007D0F57" w14:paraId="6CDABBB5" w14:textId="77777777" w:rsidTr="000A7B29">
        <w:trPr>
          <w:trHeight w:val="264"/>
        </w:trPr>
        <w:tc>
          <w:tcPr>
            <w:tcW w:w="3343" w:type="dxa"/>
            <w:tcBorders>
              <w:top w:val="single" w:sz="18" w:space="0" w:color="FFFFFF"/>
              <w:left w:val="nil"/>
              <w:bottom w:val="single" w:sz="18" w:space="0" w:color="FFFFFF"/>
              <w:right w:val="single" w:sz="18" w:space="0" w:color="FFFFFF"/>
            </w:tcBorders>
            <w:shd w:val="pct20" w:color="000000" w:fill="FFFFFF"/>
          </w:tcPr>
          <w:p w14:paraId="4BA9E58F" w14:textId="77777777" w:rsidR="00840917" w:rsidRPr="007D0F57" w:rsidRDefault="00840917" w:rsidP="00840917">
            <w:pPr>
              <w:spacing w:after="0"/>
              <w:jc w:val="center"/>
              <w:rPr>
                <w:rFonts w:ascii="Times New Roman" w:hAnsi="Times New Roman" w:cs="Times New Roman"/>
                <w:sz w:val="24"/>
                <w:szCs w:val="24"/>
              </w:rPr>
            </w:pPr>
          </w:p>
          <w:p w14:paraId="4FD87797" w14:textId="77777777" w:rsidR="00840917" w:rsidRPr="007D0F57" w:rsidRDefault="00840917" w:rsidP="00840917">
            <w:pPr>
              <w:spacing w:after="0"/>
              <w:jc w:val="center"/>
              <w:rPr>
                <w:rFonts w:ascii="Times New Roman" w:hAnsi="Times New Roman" w:cs="Times New Roman"/>
                <w:sz w:val="24"/>
                <w:szCs w:val="24"/>
              </w:rPr>
            </w:pPr>
          </w:p>
          <w:p w14:paraId="3E70B120" w14:textId="77777777" w:rsidR="00840917" w:rsidRPr="007D0F57" w:rsidRDefault="00840917" w:rsidP="00840917">
            <w:pPr>
              <w:spacing w:after="0"/>
              <w:jc w:val="center"/>
              <w:rPr>
                <w:rFonts w:ascii="Times New Roman" w:hAnsi="Times New Roman" w:cs="Times New Roman"/>
                <w:sz w:val="24"/>
                <w:szCs w:val="24"/>
              </w:rPr>
            </w:pP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0447E73B"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single" w:sz="18" w:space="0" w:color="FFFFFF"/>
              <w:left w:val="single" w:sz="18" w:space="0" w:color="FFFFFF"/>
              <w:bottom w:val="single" w:sz="18" w:space="0" w:color="FFFFFF"/>
              <w:right w:val="nil"/>
            </w:tcBorders>
            <w:shd w:val="pct20" w:color="000000" w:fill="FFFFFF"/>
          </w:tcPr>
          <w:p w14:paraId="557E644D" w14:textId="77777777" w:rsidR="00840917" w:rsidRPr="007D0F57" w:rsidRDefault="00840917" w:rsidP="00840917">
            <w:pPr>
              <w:spacing w:after="0"/>
              <w:jc w:val="center"/>
              <w:rPr>
                <w:rFonts w:ascii="Times New Roman" w:hAnsi="Times New Roman" w:cs="Times New Roman"/>
                <w:sz w:val="24"/>
                <w:szCs w:val="24"/>
              </w:rPr>
            </w:pPr>
          </w:p>
        </w:tc>
      </w:tr>
      <w:tr w:rsidR="00840917" w:rsidRPr="007D0F57" w14:paraId="1611A27B" w14:textId="77777777" w:rsidTr="000A7B29">
        <w:trPr>
          <w:trHeight w:val="264"/>
        </w:trPr>
        <w:tc>
          <w:tcPr>
            <w:tcW w:w="3343" w:type="dxa"/>
            <w:tcBorders>
              <w:top w:val="single" w:sz="18" w:space="0" w:color="FFFFFF"/>
              <w:left w:val="nil"/>
              <w:bottom w:val="nil"/>
              <w:right w:val="single" w:sz="18" w:space="0" w:color="FFFFFF"/>
            </w:tcBorders>
            <w:shd w:val="pct5" w:color="000000" w:fill="FFFFFF"/>
          </w:tcPr>
          <w:p w14:paraId="1E5FF18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bCs/>
                <w:sz w:val="24"/>
                <w:szCs w:val="24"/>
              </w:rPr>
              <w:t>tiskano upisati ime i prezime ovlaštene osobe ponuditelja</w:t>
            </w:r>
          </w:p>
        </w:tc>
        <w:tc>
          <w:tcPr>
            <w:tcW w:w="2694" w:type="dxa"/>
            <w:tcBorders>
              <w:top w:val="single" w:sz="18" w:space="0" w:color="FFFFFF"/>
              <w:left w:val="single" w:sz="18" w:space="0" w:color="FFFFFF"/>
              <w:bottom w:val="nil"/>
              <w:right w:val="single" w:sz="18" w:space="0" w:color="FFFFFF"/>
            </w:tcBorders>
            <w:shd w:val="pct5" w:color="000000" w:fill="FFFFFF"/>
          </w:tcPr>
          <w:p w14:paraId="61C0F1A6"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M.P.</w:t>
            </w:r>
          </w:p>
        </w:tc>
        <w:tc>
          <w:tcPr>
            <w:tcW w:w="3886" w:type="dxa"/>
            <w:tcBorders>
              <w:top w:val="single" w:sz="18" w:space="0" w:color="FFFFFF"/>
              <w:left w:val="single" w:sz="18" w:space="0" w:color="FFFFFF"/>
              <w:bottom w:val="nil"/>
              <w:right w:val="nil"/>
            </w:tcBorders>
            <w:shd w:val="pct5" w:color="000000" w:fill="FFFFFF"/>
          </w:tcPr>
          <w:p w14:paraId="42035CF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potpis ovlaštene osobe</w:t>
            </w:r>
          </w:p>
        </w:tc>
      </w:tr>
    </w:tbl>
    <w:p w14:paraId="3D93181C" w14:textId="77777777" w:rsidR="00840917" w:rsidRPr="007D0F57" w:rsidRDefault="00840917" w:rsidP="00840917">
      <w:pPr>
        <w:tabs>
          <w:tab w:val="left" w:pos="3720"/>
        </w:tabs>
        <w:spacing w:after="0"/>
        <w:rPr>
          <w:rFonts w:ascii="Times New Roman" w:hAnsi="Times New Roman" w:cs="Times New Roman"/>
          <w:i/>
          <w:sz w:val="24"/>
          <w:szCs w:val="24"/>
        </w:rPr>
      </w:pPr>
    </w:p>
    <w:p w14:paraId="4F10B254" w14:textId="77777777" w:rsidR="008C51E1" w:rsidRPr="007D0F57" w:rsidRDefault="008C51E1" w:rsidP="00B91ADC">
      <w:pPr>
        <w:spacing w:after="0"/>
        <w:jc w:val="center"/>
        <w:rPr>
          <w:rFonts w:ascii="Times New Roman" w:hAnsi="Times New Roman" w:cs="Times New Roman"/>
          <w:color w:val="FF0000"/>
          <w:sz w:val="24"/>
          <w:szCs w:val="24"/>
        </w:rPr>
      </w:pPr>
    </w:p>
    <w:p w14:paraId="4E961748" w14:textId="77777777" w:rsidR="002D0613" w:rsidRPr="007D0F57" w:rsidRDefault="002D0613" w:rsidP="00B91ADC">
      <w:pPr>
        <w:spacing w:after="0"/>
        <w:jc w:val="center"/>
        <w:rPr>
          <w:rFonts w:ascii="Times New Roman" w:hAnsi="Times New Roman" w:cs="Times New Roman"/>
          <w:color w:val="FF0000"/>
          <w:sz w:val="24"/>
          <w:szCs w:val="24"/>
        </w:rPr>
      </w:pPr>
    </w:p>
    <w:p w14:paraId="4CD9C4CD" w14:textId="765A7685" w:rsidR="00A966B9" w:rsidRDefault="00A966B9" w:rsidP="00B91ADC">
      <w:pPr>
        <w:spacing w:after="0"/>
        <w:jc w:val="center"/>
        <w:rPr>
          <w:rFonts w:ascii="Times New Roman" w:hAnsi="Times New Roman" w:cs="Times New Roman"/>
          <w:color w:val="FF0000"/>
          <w:sz w:val="24"/>
          <w:szCs w:val="24"/>
        </w:rPr>
      </w:pPr>
    </w:p>
    <w:p w14:paraId="5E4F155F" w14:textId="77777777" w:rsidR="0057229C" w:rsidRDefault="0057229C" w:rsidP="00B91ADC">
      <w:pPr>
        <w:spacing w:after="0"/>
        <w:jc w:val="center"/>
        <w:rPr>
          <w:rFonts w:ascii="Times New Roman" w:hAnsi="Times New Roman" w:cs="Times New Roman"/>
          <w:color w:val="FF0000"/>
          <w:sz w:val="24"/>
          <w:szCs w:val="24"/>
        </w:rPr>
      </w:pPr>
    </w:p>
    <w:p w14:paraId="15ECE56B" w14:textId="77777777" w:rsidR="0057229C" w:rsidRDefault="0057229C" w:rsidP="00B91ADC">
      <w:pPr>
        <w:spacing w:after="0"/>
        <w:jc w:val="center"/>
        <w:rPr>
          <w:rFonts w:ascii="Times New Roman" w:hAnsi="Times New Roman" w:cs="Times New Roman"/>
          <w:color w:val="FF0000"/>
          <w:sz w:val="24"/>
          <w:szCs w:val="24"/>
        </w:rPr>
      </w:pPr>
    </w:p>
    <w:p w14:paraId="303B38BA" w14:textId="77777777" w:rsidR="0057229C" w:rsidRDefault="0057229C" w:rsidP="00B91ADC">
      <w:pPr>
        <w:spacing w:after="0"/>
        <w:jc w:val="center"/>
        <w:rPr>
          <w:rFonts w:ascii="Times New Roman" w:hAnsi="Times New Roman" w:cs="Times New Roman"/>
          <w:color w:val="FF0000"/>
          <w:sz w:val="24"/>
          <w:szCs w:val="24"/>
        </w:rPr>
      </w:pPr>
    </w:p>
    <w:p w14:paraId="63DB7350" w14:textId="77777777" w:rsidR="0057229C" w:rsidRDefault="0057229C" w:rsidP="00B91ADC">
      <w:pPr>
        <w:spacing w:after="0"/>
        <w:jc w:val="center"/>
        <w:rPr>
          <w:rFonts w:ascii="Times New Roman" w:hAnsi="Times New Roman" w:cs="Times New Roman"/>
          <w:color w:val="FF0000"/>
          <w:sz w:val="24"/>
          <w:szCs w:val="24"/>
        </w:rPr>
      </w:pPr>
    </w:p>
    <w:p w14:paraId="251F7F8C" w14:textId="77777777" w:rsidR="00A60FF5" w:rsidRPr="007D0F57" w:rsidRDefault="00A60FF5" w:rsidP="00B91ADC">
      <w:pPr>
        <w:spacing w:after="0"/>
        <w:jc w:val="center"/>
        <w:rPr>
          <w:rFonts w:ascii="Times New Roman" w:hAnsi="Times New Roman" w:cs="Times New Roman"/>
          <w:color w:val="FF0000"/>
          <w:sz w:val="24"/>
          <w:szCs w:val="24"/>
        </w:rPr>
      </w:pPr>
    </w:p>
    <w:p w14:paraId="595FBA06" w14:textId="77777777" w:rsidR="00A966B9" w:rsidRDefault="00A966B9" w:rsidP="00B91ADC">
      <w:pPr>
        <w:spacing w:after="0"/>
        <w:jc w:val="center"/>
        <w:rPr>
          <w:rFonts w:ascii="Times New Roman" w:hAnsi="Times New Roman" w:cs="Times New Roman"/>
          <w:color w:val="FF0000"/>
          <w:sz w:val="24"/>
          <w:szCs w:val="24"/>
        </w:rPr>
      </w:pPr>
    </w:p>
    <w:p w14:paraId="50DF24A1" w14:textId="77777777" w:rsidR="00851E45" w:rsidRDefault="00851E45" w:rsidP="00B91ADC">
      <w:pPr>
        <w:spacing w:after="0"/>
        <w:jc w:val="center"/>
        <w:rPr>
          <w:rFonts w:ascii="Times New Roman" w:hAnsi="Times New Roman" w:cs="Times New Roman"/>
          <w:color w:val="FF0000"/>
          <w:sz w:val="24"/>
          <w:szCs w:val="24"/>
        </w:rPr>
      </w:pPr>
    </w:p>
    <w:p w14:paraId="0E6E328D" w14:textId="77777777" w:rsidR="00851E45" w:rsidRDefault="00851E45" w:rsidP="00B91ADC">
      <w:pPr>
        <w:spacing w:after="0"/>
        <w:jc w:val="center"/>
        <w:rPr>
          <w:rFonts w:ascii="Times New Roman" w:hAnsi="Times New Roman" w:cs="Times New Roman"/>
          <w:color w:val="FF0000"/>
          <w:sz w:val="24"/>
          <w:szCs w:val="24"/>
        </w:rPr>
      </w:pPr>
    </w:p>
    <w:p w14:paraId="7B30557D" w14:textId="77777777" w:rsidR="00851E45" w:rsidRPr="007D0F57" w:rsidRDefault="00851E45" w:rsidP="00B91ADC">
      <w:pPr>
        <w:spacing w:after="0"/>
        <w:jc w:val="center"/>
        <w:rPr>
          <w:rFonts w:ascii="Times New Roman" w:hAnsi="Times New Roman" w:cs="Times New Roman"/>
          <w:color w:val="FF0000"/>
          <w:sz w:val="24"/>
          <w:szCs w:val="24"/>
        </w:rPr>
      </w:pPr>
    </w:p>
    <w:p w14:paraId="487051F2" w14:textId="77777777" w:rsidR="002D0613" w:rsidRPr="007D0F57" w:rsidRDefault="002D0613" w:rsidP="00B91ADC">
      <w:pPr>
        <w:spacing w:after="0"/>
        <w:jc w:val="center"/>
        <w:rPr>
          <w:rFonts w:ascii="Times New Roman" w:hAnsi="Times New Roman" w:cs="Times New Roman"/>
          <w:color w:val="FF0000"/>
          <w:sz w:val="24"/>
          <w:szCs w:val="24"/>
        </w:rPr>
      </w:pPr>
    </w:p>
    <w:p w14:paraId="18047B9F" w14:textId="084C847D" w:rsidR="002D0613" w:rsidRPr="007D0F57" w:rsidRDefault="002D0613" w:rsidP="00BD4DC0">
      <w:pPr>
        <w:pStyle w:val="Stil30"/>
        <w:rPr>
          <w:sz w:val="24"/>
          <w:szCs w:val="24"/>
        </w:rPr>
      </w:pPr>
      <w:bookmarkStart w:id="122" w:name="_Hlk49773439"/>
      <w:r w:rsidRPr="007D0F57">
        <w:rPr>
          <w:sz w:val="24"/>
          <w:szCs w:val="24"/>
        </w:rPr>
        <w:lastRenderedPageBreak/>
        <w:t>PRILOG I</w:t>
      </w:r>
      <w:r w:rsidR="00561E59">
        <w:rPr>
          <w:sz w:val="24"/>
          <w:szCs w:val="24"/>
        </w:rPr>
        <w:t>I</w:t>
      </w:r>
      <w:r w:rsidRPr="007D0F57">
        <w:rPr>
          <w:sz w:val="24"/>
          <w:szCs w:val="24"/>
        </w:rPr>
        <w:t xml:space="preserve">. </w:t>
      </w:r>
      <w:r w:rsidR="00BD25EA" w:rsidRPr="007D0F57">
        <w:rPr>
          <w:sz w:val="24"/>
          <w:szCs w:val="24"/>
        </w:rPr>
        <w:t>IZJAVA O NEPOSTOJANJU RAZLOGA ISKLJUČENJA IZ ČLANKA 251. STAVAK 1. ZJN (NN 120/16</w:t>
      </w:r>
      <w:r w:rsidR="0057229C">
        <w:rPr>
          <w:sz w:val="24"/>
          <w:szCs w:val="24"/>
        </w:rPr>
        <w:t xml:space="preserve"> i 114/22</w:t>
      </w:r>
      <w:r w:rsidR="00BD25EA" w:rsidRPr="007D0F57">
        <w:rPr>
          <w:sz w:val="24"/>
          <w:szCs w:val="24"/>
        </w:rPr>
        <w:t>)</w:t>
      </w:r>
    </w:p>
    <w:bookmarkEnd w:id="122"/>
    <w:p w14:paraId="7F0739E8" w14:textId="77777777" w:rsidR="002D0613" w:rsidRPr="007D0F57" w:rsidRDefault="002D0613" w:rsidP="00B91ADC">
      <w:pPr>
        <w:spacing w:after="0"/>
        <w:jc w:val="center"/>
        <w:rPr>
          <w:rFonts w:ascii="Times New Roman" w:hAnsi="Times New Roman" w:cs="Times New Roman"/>
          <w:color w:val="FF0000"/>
          <w:sz w:val="24"/>
          <w:szCs w:val="24"/>
        </w:rPr>
      </w:pPr>
    </w:p>
    <w:p w14:paraId="0D39C479"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C33161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kojom ja _______________________________ iz __________________________________</w:t>
      </w:r>
    </w:p>
    <w:p w14:paraId="4EE38324" w14:textId="77777777" w:rsidR="002D0613" w:rsidRPr="007D0F57" w:rsidRDefault="002D0613" w:rsidP="002D0613">
      <w:pPr>
        <w:spacing w:after="0" w:line="240" w:lineRule="auto"/>
        <w:ind w:left="708" w:firstLine="708"/>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w:t>
      </w:r>
      <w:r w:rsidRPr="007D0F57">
        <w:rPr>
          <w:rFonts w:ascii="Times New Roman" w:eastAsia="Times New Roman" w:hAnsi="Times New Roman" w:cs="Times New Roman"/>
          <w:i/>
          <w:sz w:val="24"/>
          <w:szCs w:val="24"/>
        </w:rPr>
        <w:t>ime i prezime</w:t>
      </w:r>
      <w:r w:rsidRPr="007D0F57">
        <w:rPr>
          <w:rFonts w:ascii="Times New Roman" w:eastAsia="Times New Roman" w:hAnsi="Times New Roman" w:cs="Times New Roman"/>
          <w:sz w:val="24"/>
          <w:szCs w:val="24"/>
        </w:rPr>
        <w:t xml:space="preserve">) </w:t>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t>(</w:t>
      </w:r>
      <w:r w:rsidRPr="007D0F57">
        <w:rPr>
          <w:rFonts w:ascii="Times New Roman" w:eastAsia="Times New Roman" w:hAnsi="Times New Roman" w:cs="Times New Roman"/>
          <w:i/>
          <w:sz w:val="24"/>
          <w:szCs w:val="24"/>
        </w:rPr>
        <w:t>adresa stanovanja</w:t>
      </w:r>
      <w:r w:rsidRPr="007D0F57">
        <w:rPr>
          <w:rFonts w:ascii="Times New Roman" w:eastAsia="Times New Roman" w:hAnsi="Times New Roman" w:cs="Times New Roman"/>
          <w:sz w:val="24"/>
          <w:szCs w:val="24"/>
        </w:rPr>
        <w:t>)</w:t>
      </w:r>
    </w:p>
    <w:p w14:paraId="092ACFA0"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4A6BF4E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broj osobne iskaznice _____________________ izdane od ____________________________</w:t>
      </w:r>
    </w:p>
    <w:p w14:paraId="2A9F4292"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C9B02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ovlaštena osoba za zastupanje pravne osobe gospodarskog subjekta:</w:t>
      </w:r>
    </w:p>
    <w:p w14:paraId="6677D58E"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E489F6D"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___________________________________________________________________________</w:t>
      </w:r>
    </w:p>
    <w:p w14:paraId="6318CF38" w14:textId="77777777" w:rsidR="002D0613" w:rsidRPr="007D0F57" w:rsidRDefault="002D0613" w:rsidP="002D0613">
      <w:pPr>
        <w:spacing w:after="0" w:line="240" w:lineRule="auto"/>
        <w:jc w:val="center"/>
        <w:rPr>
          <w:rFonts w:ascii="Times New Roman" w:eastAsia="Times New Roman" w:hAnsi="Times New Roman" w:cs="Times New Roman"/>
          <w:sz w:val="24"/>
          <w:szCs w:val="24"/>
        </w:rPr>
      </w:pPr>
      <w:r w:rsidRPr="007D0F57">
        <w:rPr>
          <w:rFonts w:ascii="Times New Roman" w:eastAsia="Times New Roman" w:hAnsi="Times New Roman" w:cs="Times New Roman"/>
          <w:i/>
          <w:sz w:val="24"/>
          <w:szCs w:val="24"/>
        </w:rPr>
        <w:t>(naziv i adresa gospodarskog subjekta, OIB</w:t>
      </w:r>
      <w:r w:rsidRPr="007D0F57">
        <w:rPr>
          <w:rFonts w:ascii="Times New Roman" w:eastAsia="Times New Roman" w:hAnsi="Times New Roman" w:cs="Times New Roman"/>
          <w:sz w:val="24"/>
          <w:szCs w:val="24"/>
        </w:rPr>
        <w:t>)</w:t>
      </w:r>
    </w:p>
    <w:p w14:paraId="49D2812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2BB12E3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pod materijalnom i kaznenom odgovornošću izjavljujem da </w:t>
      </w:r>
      <w:r w:rsidRPr="007D0F57">
        <w:rPr>
          <w:rFonts w:ascii="Times New Roman" w:eastAsia="Times New Roman" w:hAnsi="Times New Roman" w:cs="Times New Roman"/>
          <w:b/>
          <w:sz w:val="24"/>
          <w:szCs w:val="24"/>
        </w:rPr>
        <w:t>protiv mene osobno, niti gospodarskog subjekta koga sam po zakonu ovlašten zastupati, niti osoba koje su članovi upravnog, upravljačkog ili nadzornog tijela ili imaju ovlasti zastupanja, donošenja odluka ili nadzora tog gospodarskog subjekta</w:t>
      </w:r>
      <w:r w:rsidRPr="007D0F57">
        <w:rPr>
          <w:rFonts w:ascii="Times New Roman" w:eastAsia="Times New Roman" w:hAnsi="Times New Roman" w:cs="Times New Roman"/>
          <w:sz w:val="24"/>
          <w:szCs w:val="24"/>
        </w:rPr>
        <w:t xml:space="preserve"> nije izrečena pravomoćno osuđujuća presuda za jedno ili više sljedećih kaznenih djela:</w:t>
      </w:r>
    </w:p>
    <w:p w14:paraId="4746387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F1E4B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a)sudjelovanje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w:t>
      </w:r>
    </w:p>
    <w:p w14:paraId="39DFD0AA" w14:textId="77777777" w:rsidR="002D0613" w:rsidRPr="007D0F57" w:rsidRDefault="002D0613" w:rsidP="002D0613">
      <w:pPr>
        <w:spacing w:after="0" w:line="240" w:lineRule="auto"/>
        <w:ind w:left="405"/>
        <w:contextualSpacing/>
        <w:jc w:val="left"/>
        <w:rPr>
          <w:rFonts w:ascii="Times New Roman" w:eastAsia="Times New Roman" w:hAnsi="Times New Roman" w:cs="Times New Roman"/>
          <w:sz w:val="24"/>
          <w:szCs w:val="24"/>
        </w:rPr>
      </w:pPr>
    </w:p>
    <w:p w14:paraId="5A54EC96"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70526B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ABD7E1"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c) 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14:paraId="3A85CDE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39A1E3"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d) terorizam ili kaznena djela povezana s terorističkim aktivnostima, na temelju: članka 97. (terorizam), članka 99. (javno poticanje na terorizam), članka 100. (novačenje za terorizam), članka 101. (obuka za terorizam) i članka 102. (terorističko udruženje) Kaznenog zakona; 16 članka 169. (terorizam), članka 169.a (javno poticanje na terorizam) i članka 169.b (novačenje i obuka za terorizam) iz Kaznenog zakona (»Narodne novine«, br. 110/97., 27/98., 50/00., </w:t>
      </w:r>
      <w:r w:rsidRPr="007D0F57">
        <w:rPr>
          <w:rFonts w:ascii="Times New Roman" w:eastAsia="Times New Roman" w:hAnsi="Times New Roman" w:cs="Times New Roman"/>
          <w:sz w:val="24"/>
          <w:szCs w:val="24"/>
        </w:rPr>
        <w:lastRenderedPageBreak/>
        <w:t>129/00., 51/01., 111/03., 190/03., 105/04., 84/05., 71/06., 110/07., 152/08., 57/11., 77/11. i 143/12.).</w:t>
      </w:r>
    </w:p>
    <w:p w14:paraId="5004626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340A4B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e) pranje novca ili financiranje terorizma, na temelju: članka 98. (financiranje terorizma) i članka 265. (pranje novca) Kaznenog zakona; članka 279. (pranje novca) iz Kaznenog zakona (»Narodne novine«, br. 110/97., 27/98., 50/00., 129/00., 51/01., 111/03., 190/03., 105/04., 84/05., 71/06., 110/07., 152/08., 57/11., 77/11. i 143/12.).</w:t>
      </w:r>
    </w:p>
    <w:p w14:paraId="71FC1EBA"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033B762"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f) dječji rad ili druge oblike trgovanja ljudima, na temelju: članka 106. (trgovanje ljudima) Kaznenog zakona; članka 175. (trgovanje ljudima i ropstvo) iz Kaznenog zakona (»Narodne novine«, br. 110/97., 27/98., 50/00., 129/00., 51/01., 111/03., 190/03., 105/04., 84/05., 71/06., 110/07., 152/08., 57/11., 77/11. i 143/12.).</w:t>
      </w:r>
    </w:p>
    <w:p w14:paraId="0B0F2783"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F6B7845"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ni za odgovarajuća kaznena djela prema nacionalnim propisima države poslovnog nastana gospodarskog subjekta, odnosno prema nacionalnim propisima države čiji su sve navedene osobe državljani, sukladno članku 57. stavku 1. toč. od (a) do (f) Direktive 2014/24/EU.</w:t>
      </w:r>
    </w:p>
    <w:p w14:paraId="38F1EB4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3DCA298"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2566ED8" w14:textId="77777777" w:rsidR="00D16D65" w:rsidRPr="007D0F57" w:rsidRDefault="00D16D65" w:rsidP="002D0613">
      <w:pPr>
        <w:spacing w:after="0" w:line="240" w:lineRule="auto"/>
        <w:rPr>
          <w:rFonts w:ascii="Times New Roman" w:eastAsia="Times New Roman" w:hAnsi="Times New Roman" w:cs="Times New Roman"/>
          <w:sz w:val="24"/>
          <w:szCs w:val="24"/>
        </w:rPr>
      </w:pPr>
    </w:p>
    <w:p w14:paraId="38E7353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8F0D27A"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U ____________________, __.__.____. godine.</w:t>
      </w:r>
    </w:p>
    <w:p w14:paraId="69C749D7"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1D68ADCD"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53E04C24"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5ED5E388"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4E86CC2B"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24537FD0"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w:t>
      </w:r>
    </w:p>
    <w:p w14:paraId="325B2182"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(Ime i prezime, potpis i pečat osobe ovlaštene za zastupanje gospodarskog subjekta)</w:t>
      </w:r>
    </w:p>
    <w:p w14:paraId="6D2154FC" w14:textId="77777777" w:rsidR="002D0613" w:rsidRPr="007D0F57" w:rsidRDefault="002D0613" w:rsidP="00B91ADC">
      <w:pPr>
        <w:spacing w:after="0"/>
        <w:jc w:val="center"/>
        <w:rPr>
          <w:rFonts w:ascii="Times New Roman" w:hAnsi="Times New Roman" w:cs="Times New Roman"/>
          <w:color w:val="FF0000"/>
          <w:sz w:val="24"/>
          <w:szCs w:val="24"/>
        </w:rPr>
      </w:pPr>
    </w:p>
    <w:p w14:paraId="32C642CE" w14:textId="77777777" w:rsidR="00BD25EA" w:rsidRPr="007D0F57" w:rsidRDefault="00BD25EA" w:rsidP="00B91ADC">
      <w:pPr>
        <w:spacing w:after="0"/>
        <w:jc w:val="center"/>
        <w:rPr>
          <w:rFonts w:ascii="Times New Roman" w:hAnsi="Times New Roman" w:cs="Times New Roman"/>
          <w:color w:val="FF0000"/>
          <w:sz w:val="24"/>
          <w:szCs w:val="24"/>
        </w:rPr>
      </w:pPr>
    </w:p>
    <w:p w14:paraId="7AFDAB07" w14:textId="77777777" w:rsidR="00BD25EA" w:rsidRPr="007D0F57" w:rsidRDefault="00BD25EA" w:rsidP="00B91ADC">
      <w:pPr>
        <w:spacing w:after="0"/>
        <w:jc w:val="center"/>
        <w:rPr>
          <w:rFonts w:ascii="Times New Roman" w:hAnsi="Times New Roman" w:cs="Times New Roman"/>
          <w:color w:val="FF0000"/>
          <w:sz w:val="24"/>
          <w:szCs w:val="24"/>
        </w:rPr>
      </w:pPr>
    </w:p>
    <w:p w14:paraId="709735B5" w14:textId="77777777" w:rsidR="00BD25EA" w:rsidRPr="007D0F57" w:rsidRDefault="00BD25EA" w:rsidP="00B91ADC">
      <w:pPr>
        <w:spacing w:after="0"/>
        <w:jc w:val="center"/>
        <w:rPr>
          <w:rFonts w:ascii="Times New Roman" w:hAnsi="Times New Roman" w:cs="Times New Roman"/>
          <w:color w:val="FF0000"/>
          <w:sz w:val="24"/>
          <w:szCs w:val="24"/>
        </w:rPr>
      </w:pPr>
    </w:p>
    <w:p w14:paraId="73F45EDB" w14:textId="77777777" w:rsidR="00BD25EA" w:rsidRPr="007D0F57" w:rsidRDefault="00BD25EA" w:rsidP="00B91ADC">
      <w:pPr>
        <w:spacing w:after="0"/>
        <w:jc w:val="center"/>
        <w:rPr>
          <w:rFonts w:ascii="Times New Roman" w:hAnsi="Times New Roman" w:cs="Times New Roman"/>
          <w:color w:val="FF0000"/>
          <w:sz w:val="24"/>
          <w:szCs w:val="24"/>
        </w:rPr>
      </w:pPr>
    </w:p>
    <w:p w14:paraId="00E7EC60" w14:textId="77777777" w:rsidR="00BD25EA" w:rsidRPr="007D0F57" w:rsidRDefault="00BD25EA" w:rsidP="00B91ADC">
      <w:pPr>
        <w:spacing w:after="0"/>
        <w:jc w:val="center"/>
        <w:rPr>
          <w:rFonts w:ascii="Times New Roman" w:hAnsi="Times New Roman" w:cs="Times New Roman"/>
          <w:color w:val="FF0000"/>
          <w:sz w:val="24"/>
          <w:szCs w:val="24"/>
        </w:rPr>
      </w:pPr>
    </w:p>
    <w:p w14:paraId="5C63D93E" w14:textId="77777777" w:rsidR="00BD25EA" w:rsidRPr="007D0F57" w:rsidRDefault="00BD25EA" w:rsidP="00B91ADC">
      <w:pPr>
        <w:spacing w:after="0"/>
        <w:jc w:val="center"/>
        <w:rPr>
          <w:rFonts w:ascii="Times New Roman" w:hAnsi="Times New Roman" w:cs="Times New Roman"/>
          <w:color w:val="FF0000"/>
          <w:sz w:val="24"/>
          <w:szCs w:val="24"/>
        </w:rPr>
      </w:pPr>
    </w:p>
    <w:p w14:paraId="7D920C78" w14:textId="77777777" w:rsidR="00BD25EA" w:rsidRPr="007D0F57" w:rsidRDefault="00BD25EA" w:rsidP="00B91ADC">
      <w:pPr>
        <w:spacing w:after="0"/>
        <w:jc w:val="center"/>
        <w:rPr>
          <w:rFonts w:ascii="Times New Roman" w:hAnsi="Times New Roman" w:cs="Times New Roman"/>
          <w:color w:val="FF0000"/>
          <w:sz w:val="24"/>
          <w:szCs w:val="24"/>
        </w:rPr>
      </w:pPr>
    </w:p>
    <w:p w14:paraId="66F540F1" w14:textId="77777777" w:rsidR="00BD25EA" w:rsidRPr="007D0F57" w:rsidRDefault="00BD25EA" w:rsidP="00B91ADC">
      <w:pPr>
        <w:spacing w:after="0"/>
        <w:jc w:val="center"/>
        <w:rPr>
          <w:rFonts w:ascii="Times New Roman" w:hAnsi="Times New Roman" w:cs="Times New Roman"/>
          <w:color w:val="FF0000"/>
          <w:sz w:val="24"/>
          <w:szCs w:val="24"/>
        </w:rPr>
      </w:pPr>
    </w:p>
    <w:p w14:paraId="69C94660" w14:textId="77777777" w:rsidR="00BD25EA" w:rsidRDefault="00BD25EA" w:rsidP="00B91ADC">
      <w:pPr>
        <w:spacing w:after="0"/>
        <w:jc w:val="center"/>
        <w:rPr>
          <w:rFonts w:ascii="Times New Roman" w:hAnsi="Times New Roman" w:cs="Times New Roman"/>
          <w:color w:val="FF0000"/>
          <w:sz w:val="24"/>
          <w:szCs w:val="24"/>
        </w:rPr>
      </w:pPr>
    </w:p>
    <w:p w14:paraId="30E001DC" w14:textId="77777777" w:rsidR="007C4CC3" w:rsidRDefault="007C4CC3" w:rsidP="00B91ADC">
      <w:pPr>
        <w:spacing w:after="0"/>
        <w:jc w:val="center"/>
        <w:rPr>
          <w:rFonts w:ascii="Times New Roman" w:hAnsi="Times New Roman" w:cs="Times New Roman"/>
          <w:color w:val="FF0000"/>
          <w:sz w:val="24"/>
          <w:szCs w:val="24"/>
        </w:rPr>
      </w:pPr>
    </w:p>
    <w:p w14:paraId="05D8713A" w14:textId="77777777" w:rsidR="007C4CC3" w:rsidRDefault="007C4CC3" w:rsidP="00B91ADC">
      <w:pPr>
        <w:spacing w:after="0"/>
        <w:jc w:val="center"/>
        <w:rPr>
          <w:rFonts w:ascii="Times New Roman" w:hAnsi="Times New Roman" w:cs="Times New Roman"/>
          <w:color w:val="FF0000"/>
          <w:sz w:val="24"/>
          <w:szCs w:val="24"/>
        </w:rPr>
      </w:pPr>
    </w:p>
    <w:p w14:paraId="4D81F789" w14:textId="77777777" w:rsidR="007C4CC3" w:rsidRDefault="007C4CC3" w:rsidP="00B91ADC">
      <w:pPr>
        <w:spacing w:after="0"/>
        <w:jc w:val="center"/>
        <w:rPr>
          <w:rFonts w:ascii="Times New Roman" w:hAnsi="Times New Roman" w:cs="Times New Roman"/>
          <w:color w:val="FF0000"/>
          <w:sz w:val="24"/>
          <w:szCs w:val="24"/>
        </w:rPr>
      </w:pPr>
    </w:p>
    <w:p w14:paraId="018C244C" w14:textId="77777777" w:rsidR="007C4CC3" w:rsidRDefault="007C4CC3" w:rsidP="00B91ADC">
      <w:pPr>
        <w:spacing w:after="0"/>
        <w:jc w:val="center"/>
        <w:rPr>
          <w:rFonts w:ascii="Times New Roman" w:hAnsi="Times New Roman" w:cs="Times New Roman"/>
          <w:color w:val="FF0000"/>
          <w:sz w:val="24"/>
          <w:szCs w:val="24"/>
        </w:rPr>
      </w:pPr>
    </w:p>
    <w:p w14:paraId="0F6F4153" w14:textId="77777777" w:rsidR="007C4CC3" w:rsidRDefault="007C4CC3" w:rsidP="00B91ADC">
      <w:pPr>
        <w:spacing w:after="0"/>
        <w:jc w:val="center"/>
        <w:rPr>
          <w:rFonts w:ascii="Times New Roman" w:hAnsi="Times New Roman" w:cs="Times New Roman"/>
          <w:color w:val="FF0000"/>
          <w:sz w:val="24"/>
          <w:szCs w:val="24"/>
        </w:rPr>
      </w:pPr>
    </w:p>
    <w:p w14:paraId="6FB5A7D0" w14:textId="77777777" w:rsidR="007C4CC3" w:rsidRDefault="007C4CC3" w:rsidP="00B91ADC">
      <w:pPr>
        <w:spacing w:after="0"/>
        <w:jc w:val="center"/>
        <w:rPr>
          <w:rFonts w:ascii="Times New Roman" w:hAnsi="Times New Roman" w:cs="Times New Roman"/>
          <w:color w:val="FF0000"/>
          <w:sz w:val="24"/>
          <w:szCs w:val="24"/>
        </w:rPr>
      </w:pPr>
    </w:p>
    <w:p w14:paraId="7007D70A" w14:textId="77777777" w:rsidR="007C4CC3" w:rsidRDefault="007C4CC3" w:rsidP="00B91ADC">
      <w:pPr>
        <w:spacing w:after="0"/>
        <w:jc w:val="center"/>
        <w:rPr>
          <w:rFonts w:ascii="Times New Roman" w:hAnsi="Times New Roman" w:cs="Times New Roman"/>
          <w:color w:val="FF0000"/>
          <w:sz w:val="24"/>
          <w:szCs w:val="24"/>
        </w:rPr>
      </w:pPr>
    </w:p>
    <w:p w14:paraId="1F84E374" w14:textId="77777777" w:rsidR="00A60FF5" w:rsidRDefault="00A60FF5" w:rsidP="00B91ADC">
      <w:pPr>
        <w:spacing w:after="0"/>
        <w:jc w:val="center"/>
        <w:rPr>
          <w:rFonts w:ascii="Times New Roman" w:hAnsi="Times New Roman" w:cs="Times New Roman"/>
          <w:color w:val="FF0000"/>
          <w:sz w:val="24"/>
          <w:szCs w:val="24"/>
        </w:rPr>
      </w:pPr>
    </w:p>
    <w:sectPr w:rsidR="00A60FF5" w:rsidSect="008705B7">
      <w:head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34E0" w14:textId="77777777" w:rsidR="007D0F57" w:rsidRDefault="007D0F57" w:rsidP="00297786">
      <w:pPr>
        <w:spacing w:after="0" w:line="240" w:lineRule="auto"/>
      </w:pPr>
      <w:r>
        <w:separator/>
      </w:r>
    </w:p>
  </w:endnote>
  <w:endnote w:type="continuationSeparator" w:id="0">
    <w:p w14:paraId="5B43ED12" w14:textId="77777777" w:rsidR="007D0F57" w:rsidRDefault="007D0F57" w:rsidP="002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MS ??">
    <w:altName w:val="Times New Roman"/>
    <w:panose1 w:val="00000000000000000000"/>
    <w:charset w:val="00"/>
    <w:family w:val="roman"/>
    <w:notTrueType/>
    <w:pitch w:val="default"/>
    <w:sig w:usb0="00000003" w:usb1="00000000" w:usb2="00000000" w:usb3="00000000" w:csb0="00000001" w:csb1="00000000"/>
  </w:font>
  <w:font w:name="SansSerif">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5DA1" w14:textId="77777777" w:rsidR="007D0F57" w:rsidRPr="00542644" w:rsidRDefault="007D0F57" w:rsidP="00297786">
    <w:pPr>
      <w:pStyle w:val="TD-Footer"/>
      <w:pBdr>
        <w:top w:val="none" w:sz="0" w:space="0" w:color="auto"/>
      </w:pBdr>
      <w:tabs>
        <w:tab w:val="clear" w:pos="9072"/>
        <w:tab w:val="right" w:pos="8931"/>
      </w:tabs>
      <w:spacing w:after="0"/>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57E8" w14:textId="45DC7938" w:rsidR="007D0F57" w:rsidRPr="00E41836" w:rsidRDefault="007D0F57">
    <w:pPr>
      <w:pStyle w:val="Podnoje"/>
      <w:jc w:val="center"/>
      <w:rPr>
        <w:sz w:val="22"/>
        <w:szCs w:val="22"/>
      </w:rPr>
    </w:pPr>
    <w:bookmarkStart w:id="6" w:name="_Hlk49774893"/>
    <w:r w:rsidRPr="00E41836">
      <w:rPr>
        <w:sz w:val="22"/>
        <w:szCs w:val="22"/>
      </w:rPr>
      <w:t xml:space="preserve">Stranica </w:t>
    </w:r>
    <w:r w:rsidRPr="00E41836">
      <w:rPr>
        <w:sz w:val="22"/>
        <w:szCs w:val="22"/>
      </w:rPr>
      <w:fldChar w:fldCharType="begin"/>
    </w:r>
    <w:r w:rsidRPr="00E41836">
      <w:rPr>
        <w:sz w:val="22"/>
        <w:szCs w:val="22"/>
      </w:rPr>
      <w:instrText>PAGE  \* Arabic  \* MERGEFORMAT</w:instrText>
    </w:r>
    <w:r w:rsidRPr="00E41836">
      <w:rPr>
        <w:sz w:val="22"/>
        <w:szCs w:val="22"/>
      </w:rPr>
      <w:fldChar w:fldCharType="separate"/>
    </w:r>
    <w:r w:rsidR="00561E59">
      <w:rPr>
        <w:noProof/>
        <w:sz w:val="22"/>
        <w:szCs w:val="22"/>
      </w:rPr>
      <w:t>1</w:t>
    </w:r>
    <w:r w:rsidRPr="00E41836">
      <w:rPr>
        <w:sz w:val="22"/>
        <w:szCs w:val="22"/>
      </w:rPr>
      <w:fldChar w:fldCharType="end"/>
    </w:r>
    <w:r w:rsidRPr="00E41836">
      <w:rPr>
        <w:sz w:val="22"/>
        <w:szCs w:val="22"/>
      </w:rPr>
      <w:t xml:space="preserve"> od </w:t>
    </w:r>
    <w:r>
      <w:rPr>
        <w:noProof/>
        <w:sz w:val="22"/>
        <w:szCs w:val="22"/>
      </w:rPr>
      <w:fldChar w:fldCharType="begin"/>
    </w:r>
    <w:r>
      <w:rPr>
        <w:noProof/>
        <w:sz w:val="22"/>
        <w:szCs w:val="22"/>
      </w:rPr>
      <w:instrText>NUMPAGES  \* Arabic  \* MERGEFORMAT</w:instrText>
    </w:r>
    <w:r>
      <w:rPr>
        <w:noProof/>
        <w:sz w:val="22"/>
        <w:szCs w:val="22"/>
      </w:rPr>
      <w:fldChar w:fldCharType="separate"/>
    </w:r>
    <w:r w:rsidR="00561E59">
      <w:rPr>
        <w:noProof/>
        <w:sz w:val="22"/>
        <w:szCs w:val="22"/>
      </w:rPr>
      <w:t>14</w:t>
    </w:r>
    <w:r>
      <w:rPr>
        <w:noProof/>
        <w:sz w:val="22"/>
        <w:szCs w:val="22"/>
      </w:rPr>
      <w:fldChar w:fldCharType="end"/>
    </w:r>
  </w:p>
  <w:bookmarkEnd w:id="6"/>
  <w:p w14:paraId="56C62CD5" w14:textId="77777777" w:rsidR="007D0F57" w:rsidRDefault="007D0F5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7AAE" w14:textId="77777777" w:rsidR="007D0F57" w:rsidRDefault="007D0F57" w:rsidP="00297786">
      <w:pPr>
        <w:spacing w:after="0" w:line="240" w:lineRule="auto"/>
      </w:pPr>
      <w:r>
        <w:separator/>
      </w:r>
    </w:p>
  </w:footnote>
  <w:footnote w:type="continuationSeparator" w:id="0">
    <w:p w14:paraId="311AC596" w14:textId="77777777" w:rsidR="007D0F57" w:rsidRDefault="007D0F57" w:rsidP="0029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4FAE" w14:textId="77777777" w:rsidR="007D0F57" w:rsidRDefault="007D0F57" w:rsidP="00297786">
    <w:pPr>
      <w:pStyle w:val="Zaglavlje"/>
      <w:rPr>
        <w:lang w:val="hr-HR"/>
      </w:rPr>
    </w:pPr>
  </w:p>
  <w:p w14:paraId="6EC1C151" w14:textId="77777777" w:rsidR="007D0F57" w:rsidRPr="00E13E67" w:rsidRDefault="007D0F57" w:rsidP="00297786">
    <w:pPr>
      <w:pStyle w:val="Zaglavlje"/>
      <w:rPr>
        <w:lang w:val="hr-H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7325" w14:textId="77777777" w:rsidR="007D0F57" w:rsidRDefault="007D0F57" w:rsidP="00C53C17">
    <w:pPr>
      <w:pStyle w:val="Zaglavlje"/>
      <w:pBdr>
        <w:bottom w:val="single" w:sz="12" w:space="1" w:color="auto"/>
      </w:pBdr>
      <w:jc w:val="right"/>
    </w:pPr>
  </w:p>
  <w:p w14:paraId="50562FF4" w14:textId="77777777" w:rsidR="007D0F57" w:rsidRDefault="007D0F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190E6F59"/>
    <w:multiLevelType w:val="hybridMultilevel"/>
    <w:tmpl w:val="FD1A7D64"/>
    <w:lvl w:ilvl="0" w:tplc="05C00932">
      <w:start w:val="1"/>
      <w:numFmt w:val="decimal"/>
      <w:pStyle w:val="Stil2"/>
      <w:lvlText w:val="1.%1."/>
      <w:lvlJc w:val="left"/>
      <w:pPr>
        <w:ind w:left="1080" w:hanging="360"/>
      </w:pPr>
      <w:rPr>
        <w:rFonts w:hint="default"/>
        <w:b w:val="0"/>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18" w15:restartNumberingAfterBreak="0">
    <w:nsid w:val="29393CFF"/>
    <w:multiLevelType w:val="hybridMultilevel"/>
    <w:tmpl w:val="F300F1AC"/>
    <w:lvl w:ilvl="0" w:tplc="722C72E4">
      <w:start w:val="1"/>
      <w:numFmt w:val="upperLetter"/>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BA457D"/>
    <w:multiLevelType w:val="hybridMultilevel"/>
    <w:tmpl w:val="8460B518"/>
    <w:lvl w:ilvl="0" w:tplc="E7925A96">
      <w:start w:val="1"/>
      <w:numFmt w:val="bullet"/>
      <w:pStyle w:val="Naslov3"/>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2C0FAC"/>
    <w:multiLevelType w:val="hybridMultilevel"/>
    <w:tmpl w:val="C376FD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BC51563"/>
    <w:multiLevelType w:val="multilevel"/>
    <w:tmpl w:val="41B41948"/>
    <w:lvl w:ilvl="0">
      <w:numFmt w:val="decimal"/>
      <w:lvlText w:val="%1"/>
      <w:lvlJc w:val="left"/>
      <w:pPr>
        <w:ind w:left="1000"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0" w15:restartNumberingAfterBreak="0">
    <w:nsid w:val="4D4A6318"/>
    <w:multiLevelType w:val="hybridMultilevel"/>
    <w:tmpl w:val="1CC87528"/>
    <w:lvl w:ilvl="0" w:tplc="15A252E4">
      <w:start w:val="1"/>
      <w:numFmt w:val="upperRoman"/>
      <w:pStyle w:val="Odlomakpopisa"/>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33" w15:restartNumberingAfterBreak="0">
    <w:nsid w:val="55F15556"/>
    <w:multiLevelType w:val="multilevel"/>
    <w:tmpl w:val="1686991C"/>
    <w:lvl w:ilvl="0">
      <w:start w:val="28"/>
      <w:numFmt w:val="decimal"/>
      <w:pStyle w:val="Stil26"/>
      <w:lvlText w:val="%1."/>
      <w:lvlJc w:val="left"/>
      <w:pPr>
        <w:ind w:left="1080" w:hanging="360"/>
      </w:pPr>
      <w:rPr>
        <w:rFonts w:hint="default"/>
      </w:rPr>
    </w:lvl>
    <w:lvl w:ilvl="1">
      <w:start w:val="1"/>
      <w:numFmt w:val="decimal"/>
      <w:pStyle w:val="Stil27"/>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ADA159C"/>
    <w:multiLevelType w:val="hybridMultilevel"/>
    <w:tmpl w:val="8CAC1082"/>
    <w:lvl w:ilvl="0" w:tplc="C5920D5A">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C922857"/>
    <w:multiLevelType w:val="hybridMultilevel"/>
    <w:tmpl w:val="26AE2F70"/>
    <w:lvl w:ilvl="0" w:tplc="840A0FBC">
      <w:start w:val="8"/>
      <w:numFmt w:val="bullet"/>
      <w:lvlText w:val="–"/>
      <w:lvlJc w:val="left"/>
      <w:pPr>
        <w:tabs>
          <w:tab w:val="num" w:pos="720"/>
        </w:tabs>
        <w:ind w:left="720" w:hanging="360"/>
      </w:pPr>
      <w:rPr>
        <w:rFonts w:ascii="Calibri" w:eastAsia="Times New Roman" w:hAnsi="Calibri"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79B2695E"/>
    <w:multiLevelType w:val="hybridMultilevel"/>
    <w:tmpl w:val="16865D72"/>
    <w:lvl w:ilvl="0" w:tplc="71A2CEFA">
      <w:start w:val="1"/>
      <w:numFmt w:val="bullet"/>
      <w:pStyle w:val="odlomak"/>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C4B11E9"/>
    <w:multiLevelType w:val="multilevel"/>
    <w:tmpl w:val="F1ACECE6"/>
    <w:lvl w:ilvl="0">
      <w:start w:val="1"/>
      <w:numFmt w:val="decimal"/>
      <w:pStyle w:val="Stil1"/>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3632243">
    <w:abstractNumId w:val="19"/>
  </w:num>
  <w:num w:numId="2" w16cid:durableId="658728523">
    <w:abstractNumId w:val="21"/>
  </w:num>
  <w:num w:numId="3" w16cid:durableId="2060281527">
    <w:abstractNumId w:val="1"/>
  </w:num>
  <w:num w:numId="4" w16cid:durableId="669212047">
    <w:abstractNumId w:val="32"/>
  </w:num>
  <w:num w:numId="5" w16cid:durableId="1999533316">
    <w:abstractNumId w:val="8"/>
  </w:num>
  <w:num w:numId="6" w16cid:durableId="2042701368">
    <w:abstractNumId w:val="11"/>
  </w:num>
  <w:num w:numId="7" w16cid:durableId="393818220">
    <w:abstractNumId w:val="7"/>
  </w:num>
  <w:num w:numId="8" w16cid:durableId="1120342870">
    <w:abstractNumId w:val="12"/>
  </w:num>
  <w:num w:numId="9" w16cid:durableId="57018460">
    <w:abstractNumId w:val="23"/>
  </w:num>
  <w:num w:numId="10" w16cid:durableId="695739754">
    <w:abstractNumId w:val="17"/>
  </w:num>
  <w:num w:numId="11" w16cid:durableId="690299998">
    <w:abstractNumId w:val="6"/>
  </w:num>
  <w:num w:numId="12" w16cid:durableId="502858569">
    <w:abstractNumId w:val="5"/>
  </w:num>
  <w:num w:numId="13" w16cid:durableId="1573740251">
    <w:abstractNumId w:val="4"/>
  </w:num>
  <w:num w:numId="14" w16cid:durableId="1729106610">
    <w:abstractNumId w:val="3"/>
  </w:num>
  <w:num w:numId="15" w16cid:durableId="1133137511">
    <w:abstractNumId w:val="2"/>
  </w:num>
  <w:num w:numId="16" w16cid:durableId="1602953688">
    <w:abstractNumId w:val="0"/>
  </w:num>
  <w:num w:numId="17" w16cid:durableId="2132897523">
    <w:abstractNumId w:val="31"/>
  </w:num>
  <w:num w:numId="18" w16cid:durableId="1392122576">
    <w:abstractNumId w:val="26"/>
  </w:num>
  <w:num w:numId="19" w16cid:durableId="347830094">
    <w:abstractNumId w:val="9"/>
  </w:num>
  <w:num w:numId="20" w16cid:durableId="2064524266">
    <w:abstractNumId w:val="10"/>
  </w:num>
  <w:num w:numId="21" w16cid:durableId="901871587">
    <w:abstractNumId w:val="27"/>
  </w:num>
  <w:num w:numId="22" w16cid:durableId="439302904">
    <w:abstractNumId w:val="24"/>
  </w:num>
  <w:num w:numId="23" w16cid:durableId="1022242153">
    <w:abstractNumId w:val="15"/>
  </w:num>
  <w:num w:numId="24" w16cid:durableId="1435663075">
    <w:abstractNumId w:val="25"/>
  </w:num>
  <w:num w:numId="25" w16cid:durableId="722749417">
    <w:abstractNumId w:val="14"/>
  </w:num>
  <w:num w:numId="26" w16cid:durableId="2007972712">
    <w:abstractNumId w:val="37"/>
  </w:num>
  <w:num w:numId="27" w16cid:durableId="1375738114">
    <w:abstractNumId w:val="29"/>
  </w:num>
  <w:num w:numId="28" w16cid:durableId="882399820">
    <w:abstractNumId w:val="30"/>
  </w:num>
  <w:num w:numId="29" w16cid:durableId="265044896">
    <w:abstractNumId w:val="38"/>
  </w:num>
  <w:num w:numId="30" w16cid:durableId="1340963469">
    <w:abstractNumId w:val="33"/>
  </w:num>
  <w:num w:numId="31" w16cid:durableId="986126010">
    <w:abstractNumId w:val="36"/>
    <w:lvlOverride w:ilvl="0">
      <w:startOverride w:val="1"/>
    </w:lvlOverride>
  </w:num>
  <w:num w:numId="32" w16cid:durableId="572543466">
    <w:abstractNumId w:val="28"/>
    <w:lvlOverride w:ilvl="0">
      <w:startOverride w:val="1"/>
    </w:lvlOverride>
  </w:num>
  <w:num w:numId="33" w16cid:durableId="1891335487">
    <w:abstractNumId w:val="16"/>
  </w:num>
  <w:num w:numId="34" w16cid:durableId="413819000">
    <w:abstractNumId w:val="35"/>
  </w:num>
  <w:num w:numId="35" w16cid:durableId="297228745">
    <w:abstractNumId w:val="34"/>
  </w:num>
  <w:num w:numId="36" w16cid:durableId="1893885579">
    <w:abstractNumId w:val="22"/>
  </w:num>
  <w:num w:numId="37" w16cid:durableId="979919124">
    <w:abstractNumId w:val="39"/>
  </w:num>
  <w:num w:numId="38" w16cid:durableId="147132448">
    <w:abstractNumId w:val="13"/>
  </w:num>
  <w:num w:numId="39" w16cid:durableId="52240972">
    <w:abstractNumId w:val="20"/>
  </w:num>
  <w:num w:numId="40" w16cid:durableId="2061243314">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86"/>
    <w:rsid w:val="000002BD"/>
    <w:rsid w:val="000017E0"/>
    <w:rsid w:val="00002EB2"/>
    <w:rsid w:val="00004F51"/>
    <w:rsid w:val="000052DD"/>
    <w:rsid w:val="00007173"/>
    <w:rsid w:val="00007F0F"/>
    <w:rsid w:val="00010716"/>
    <w:rsid w:val="00013193"/>
    <w:rsid w:val="000158E8"/>
    <w:rsid w:val="00021752"/>
    <w:rsid w:val="00022AC1"/>
    <w:rsid w:val="00024FBE"/>
    <w:rsid w:val="00026592"/>
    <w:rsid w:val="00027A8C"/>
    <w:rsid w:val="00027E80"/>
    <w:rsid w:val="00030EA4"/>
    <w:rsid w:val="00031733"/>
    <w:rsid w:val="000419E2"/>
    <w:rsid w:val="00046288"/>
    <w:rsid w:val="00046E74"/>
    <w:rsid w:val="00052BDF"/>
    <w:rsid w:val="00052C5C"/>
    <w:rsid w:val="000530C4"/>
    <w:rsid w:val="00053E9A"/>
    <w:rsid w:val="000544F4"/>
    <w:rsid w:val="00057E2C"/>
    <w:rsid w:val="000605BD"/>
    <w:rsid w:val="000663C3"/>
    <w:rsid w:val="00071530"/>
    <w:rsid w:val="00073E71"/>
    <w:rsid w:val="000775D8"/>
    <w:rsid w:val="00080D3A"/>
    <w:rsid w:val="00083351"/>
    <w:rsid w:val="000836F8"/>
    <w:rsid w:val="00085B80"/>
    <w:rsid w:val="00085C91"/>
    <w:rsid w:val="00087C95"/>
    <w:rsid w:val="00092F48"/>
    <w:rsid w:val="000947BA"/>
    <w:rsid w:val="00096431"/>
    <w:rsid w:val="000975E7"/>
    <w:rsid w:val="000A180E"/>
    <w:rsid w:val="000A28B3"/>
    <w:rsid w:val="000A77DC"/>
    <w:rsid w:val="000A7B29"/>
    <w:rsid w:val="000B1DBD"/>
    <w:rsid w:val="000B4ECE"/>
    <w:rsid w:val="000C43EA"/>
    <w:rsid w:val="000C6320"/>
    <w:rsid w:val="000D1BFC"/>
    <w:rsid w:val="000D26C4"/>
    <w:rsid w:val="000D5584"/>
    <w:rsid w:val="000D77AF"/>
    <w:rsid w:val="000E1FF4"/>
    <w:rsid w:val="000E5729"/>
    <w:rsid w:val="000F2416"/>
    <w:rsid w:val="000F4D62"/>
    <w:rsid w:val="000F55A8"/>
    <w:rsid w:val="000F67FD"/>
    <w:rsid w:val="00100DC5"/>
    <w:rsid w:val="001013FB"/>
    <w:rsid w:val="001031FB"/>
    <w:rsid w:val="00107472"/>
    <w:rsid w:val="001118C5"/>
    <w:rsid w:val="00111C5A"/>
    <w:rsid w:val="001136C1"/>
    <w:rsid w:val="00116EA5"/>
    <w:rsid w:val="00120223"/>
    <w:rsid w:val="00120359"/>
    <w:rsid w:val="00120B63"/>
    <w:rsid w:val="0012416E"/>
    <w:rsid w:val="0012635C"/>
    <w:rsid w:val="00127CA4"/>
    <w:rsid w:val="00130236"/>
    <w:rsid w:val="001305B7"/>
    <w:rsid w:val="001323BD"/>
    <w:rsid w:val="00133F20"/>
    <w:rsid w:val="00135155"/>
    <w:rsid w:val="001365DF"/>
    <w:rsid w:val="00141EF5"/>
    <w:rsid w:val="001445AD"/>
    <w:rsid w:val="00144C4E"/>
    <w:rsid w:val="001456C5"/>
    <w:rsid w:val="001469CF"/>
    <w:rsid w:val="00147B41"/>
    <w:rsid w:val="00147E19"/>
    <w:rsid w:val="00150B84"/>
    <w:rsid w:val="0015181B"/>
    <w:rsid w:val="00151CAE"/>
    <w:rsid w:val="001522B7"/>
    <w:rsid w:val="001528D4"/>
    <w:rsid w:val="00154B12"/>
    <w:rsid w:val="00154F7A"/>
    <w:rsid w:val="001618E6"/>
    <w:rsid w:val="00163DAB"/>
    <w:rsid w:val="001659AE"/>
    <w:rsid w:val="00170713"/>
    <w:rsid w:val="0017483C"/>
    <w:rsid w:val="0017510A"/>
    <w:rsid w:val="001756F3"/>
    <w:rsid w:val="00176BD8"/>
    <w:rsid w:val="00180F65"/>
    <w:rsid w:val="00183A1B"/>
    <w:rsid w:val="00183F48"/>
    <w:rsid w:val="00187C90"/>
    <w:rsid w:val="00192FBD"/>
    <w:rsid w:val="00193832"/>
    <w:rsid w:val="00194342"/>
    <w:rsid w:val="001A0A58"/>
    <w:rsid w:val="001A10B9"/>
    <w:rsid w:val="001A33E3"/>
    <w:rsid w:val="001A33EA"/>
    <w:rsid w:val="001A55FC"/>
    <w:rsid w:val="001B0EEF"/>
    <w:rsid w:val="001B1251"/>
    <w:rsid w:val="001B338D"/>
    <w:rsid w:val="001B5256"/>
    <w:rsid w:val="001B728F"/>
    <w:rsid w:val="001B75BE"/>
    <w:rsid w:val="001C0FF3"/>
    <w:rsid w:val="001C2F29"/>
    <w:rsid w:val="001C40C8"/>
    <w:rsid w:val="001C6A5A"/>
    <w:rsid w:val="001C7368"/>
    <w:rsid w:val="001D1CAF"/>
    <w:rsid w:val="001E0276"/>
    <w:rsid w:val="001E11FE"/>
    <w:rsid w:val="001E3359"/>
    <w:rsid w:val="001E4B8F"/>
    <w:rsid w:val="001E775A"/>
    <w:rsid w:val="001F2C73"/>
    <w:rsid w:val="001F5325"/>
    <w:rsid w:val="001F5955"/>
    <w:rsid w:val="001F6C9A"/>
    <w:rsid w:val="001F78B9"/>
    <w:rsid w:val="00201B0B"/>
    <w:rsid w:val="00201B2E"/>
    <w:rsid w:val="00211034"/>
    <w:rsid w:val="00211972"/>
    <w:rsid w:val="00212C19"/>
    <w:rsid w:val="00212CA3"/>
    <w:rsid w:val="00213096"/>
    <w:rsid w:val="00214734"/>
    <w:rsid w:val="0021780C"/>
    <w:rsid w:val="00217AFD"/>
    <w:rsid w:val="002203A1"/>
    <w:rsid w:val="00221713"/>
    <w:rsid w:val="00221819"/>
    <w:rsid w:val="00222583"/>
    <w:rsid w:val="00224A07"/>
    <w:rsid w:val="00225F35"/>
    <w:rsid w:val="002277B2"/>
    <w:rsid w:val="0023215A"/>
    <w:rsid w:val="00232F09"/>
    <w:rsid w:val="002333E6"/>
    <w:rsid w:val="002341AA"/>
    <w:rsid w:val="002355AD"/>
    <w:rsid w:val="0023588A"/>
    <w:rsid w:val="00237F8A"/>
    <w:rsid w:val="00240C06"/>
    <w:rsid w:val="00241567"/>
    <w:rsid w:val="0024506D"/>
    <w:rsid w:val="00246A09"/>
    <w:rsid w:val="002477A0"/>
    <w:rsid w:val="00250947"/>
    <w:rsid w:val="00253724"/>
    <w:rsid w:val="00253A89"/>
    <w:rsid w:val="00256174"/>
    <w:rsid w:val="00260185"/>
    <w:rsid w:val="002615A4"/>
    <w:rsid w:val="00261BA8"/>
    <w:rsid w:val="00262DF9"/>
    <w:rsid w:val="002641A5"/>
    <w:rsid w:val="00264ABE"/>
    <w:rsid w:val="002664D8"/>
    <w:rsid w:val="00267200"/>
    <w:rsid w:val="00271DE9"/>
    <w:rsid w:val="00272185"/>
    <w:rsid w:val="002730B2"/>
    <w:rsid w:val="002753E4"/>
    <w:rsid w:val="0027571E"/>
    <w:rsid w:val="00282BFB"/>
    <w:rsid w:val="00285FA6"/>
    <w:rsid w:val="00287390"/>
    <w:rsid w:val="00290FE1"/>
    <w:rsid w:val="00291BE1"/>
    <w:rsid w:val="0029353B"/>
    <w:rsid w:val="00293DF0"/>
    <w:rsid w:val="00296E15"/>
    <w:rsid w:val="00297786"/>
    <w:rsid w:val="002A14F3"/>
    <w:rsid w:val="002A31E0"/>
    <w:rsid w:val="002A397F"/>
    <w:rsid w:val="002A655A"/>
    <w:rsid w:val="002A6961"/>
    <w:rsid w:val="002A70EC"/>
    <w:rsid w:val="002B24D4"/>
    <w:rsid w:val="002B24E7"/>
    <w:rsid w:val="002B3574"/>
    <w:rsid w:val="002B48D0"/>
    <w:rsid w:val="002B49A1"/>
    <w:rsid w:val="002C25D4"/>
    <w:rsid w:val="002C27DA"/>
    <w:rsid w:val="002C29CC"/>
    <w:rsid w:val="002C4646"/>
    <w:rsid w:val="002C555B"/>
    <w:rsid w:val="002C5EB5"/>
    <w:rsid w:val="002C72D5"/>
    <w:rsid w:val="002C78AE"/>
    <w:rsid w:val="002D0613"/>
    <w:rsid w:val="002D4C4B"/>
    <w:rsid w:val="002E00D1"/>
    <w:rsid w:val="002E2A19"/>
    <w:rsid w:val="002E33CB"/>
    <w:rsid w:val="002E3BD0"/>
    <w:rsid w:val="002E3EF7"/>
    <w:rsid w:val="002E4F6A"/>
    <w:rsid w:val="002E5037"/>
    <w:rsid w:val="002E7EBB"/>
    <w:rsid w:val="002F382E"/>
    <w:rsid w:val="002F7DE3"/>
    <w:rsid w:val="00300EF8"/>
    <w:rsid w:val="00303596"/>
    <w:rsid w:val="00304DE8"/>
    <w:rsid w:val="00305EC2"/>
    <w:rsid w:val="00311DA2"/>
    <w:rsid w:val="003136F4"/>
    <w:rsid w:val="00314FD3"/>
    <w:rsid w:val="00316681"/>
    <w:rsid w:val="00322AA4"/>
    <w:rsid w:val="00323E17"/>
    <w:rsid w:val="00324518"/>
    <w:rsid w:val="00324888"/>
    <w:rsid w:val="00327CAD"/>
    <w:rsid w:val="00327D80"/>
    <w:rsid w:val="003311E2"/>
    <w:rsid w:val="00331296"/>
    <w:rsid w:val="00331748"/>
    <w:rsid w:val="003335F6"/>
    <w:rsid w:val="00335BA4"/>
    <w:rsid w:val="00337017"/>
    <w:rsid w:val="00341956"/>
    <w:rsid w:val="0034656C"/>
    <w:rsid w:val="0035010A"/>
    <w:rsid w:val="0036012E"/>
    <w:rsid w:val="003615E4"/>
    <w:rsid w:val="00362CCF"/>
    <w:rsid w:val="003648C8"/>
    <w:rsid w:val="00372320"/>
    <w:rsid w:val="0037293A"/>
    <w:rsid w:val="00372BEF"/>
    <w:rsid w:val="00377527"/>
    <w:rsid w:val="00377E6D"/>
    <w:rsid w:val="00380E60"/>
    <w:rsid w:val="00382CF3"/>
    <w:rsid w:val="00384A92"/>
    <w:rsid w:val="00385427"/>
    <w:rsid w:val="00392FC2"/>
    <w:rsid w:val="003A0889"/>
    <w:rsid w:val="003A14AF"/>
    <w:rsid w:val="003A24F0"/>
    <w:rsid w:val="003A6D09"/>
    <w:rsid w:val="003C10A8"/>
    <w:rsid w:val="003C48FB"/>
    <w:rsid w:val="003C613B"/>
    <w:rsid w:val="003C644A"/>
    <w:rsid w:val="003C7FC9"/>
    <w:rsid w:val="003D27FF"/>
    <w:rsid w:val="003D2E49"/>
    <w:rsid w:val="003D69D5"/>
    <w:rsid w:val="003D7360"/>
    <w:rsid w:val="003D7650"/>
    <w:rsid w:val="003E3251"/>
    <w:rsid w:val="003E38BF"/>
    <w:rsid w:val="003E5576"/>
    <w:rsid w:val="003F01B1"/>
    <w:rsid w:val="003F1DAD"/>
    <w:rsid w:val="003F2023"/>
    <w:rsid w:val="003F5A4C"/>
    <w:rsid w:val="003F60F6"/>
    <w:rsid w:val="003F6232"/>
    <w:rsid w:val="003F6E46"/>
    <w:rsid w:val="003F797F"/>
    <w:rsid w:val="00400908"/>
    <w:rsid w:val="00400AE8"/>
    <w:rsid w:val="004037A6"/>
    <w:rsid w:val="004054E5"/>
    <w:rsid w:val="0040611B"/>
    <w:rsid w:val="0040634F"/>
    <w:rsid w:val="0040727C"/>
    <w:rsid w:val="004073D0"/>
    <w:rsid w:val="00407881"/>
    <w:rsid w:val="00410125"/>
    <w:rsid w:val="00414223"/>
    <w:rsid w:val="004155F3"/>
    <w:rsid w:val="00415C78"/>
    <w:rsid w:val="00416419"/>
    <w:rsid w:val="00416CB4"/>
    <w:rsid w:val="00417B0B"/>
    <w:rsid w:val="00420335"/>
    <w:rsid w:val="00420A58"/>
    <w:rsid w:val="00424918"/>
    <w:rsid w:val="00425688"/>
    <w:rsid w:val="00426D26"/>
    <w:rsid w:val="00426D79"/>
    <w:rsid w:val="004276C7"/>
    <w:rsid w:val="004314A7"/>
    <w:rsid w:val="004317FD"/>
    <w:rsid w:val="00433946"/>
    <w:rsid w:val="00433EEF"/>
    <w:rsid w:val="004341F9"/>
    <w:rsid w:val="00434492"/>
    <w:rsid w:val="004344F1"/>
    <w:rsid w:val="00440856"/>
    <w:rsid w:val="00441AE9"/>
    <w:rsid w:val="00441FD0"/>
    <w:rsid w:val="004446FC"/>
    <w:rsid w:val="004447ED"/>
    <w:rsid w:val="00445078"/>
    <w:rsid w:val="00446F4A"/>
    <w:rsid w:val="004517FE"/>
    <w:rsid w:val="00451A77"/>
    <w:rsid w:val="00453840"/>
    <w:rsid w:val="00457CDD"/>
    <w:rsid w:val="00462D01"/>
    <w:rsid w:val="00464271"/>
    <w:rsid w:val="00470C6C"/>
    <w:rsid w:val="004710FD"/>
    <w:rsid w:val="004726DB"/>
    <w:rsid w:val="00473F4F"/>
    <w:rsid w:val="00474398"/>
    <w:rsid w:val="004771E3"/>
    <w:rsid w:val="00477610"/>
    <w:rsid w:val="004808F2"/>
    <w:rsid w:val="00481DC7"/>
    <w:rsid w:val="00482A0B"/>
    <w:rsid w:val="00482E0A"/>
    <w:rsid w:val="004841EC"/>
    <w:rsid w:val="00484787"/>
    <w:rsid w:val="00487B0E"/>
    <w:rsid w:val="004918E9"/>
    <w:rsid w:val="00496987"/>
    <w:rsid w:val="004975A1"/>
    <w:rsid w:val="004A1A0E"/>
    <w:rsid w:val="004A3A62"/>
    <w:rsid w:val="004A3D13"/>
    <w:rsid w:val="004A5264"/>
    <w:rsid w:val="004B38C3"/>
    <w:rsid w:val="004B6471"/>
    <w:rsid w:val="004C0435"/>
    <w:rsid w:val="004C1084"/>
    <w:rsid w:val="004C6317"/>
    <w:rsid w:val="004D13AD"/>
    <w:rsid w:val="004D2843"/>
    <w:rsid w:val="004D4821"/>
    <w:rsid w:val="004D64CD"/>
    <w:rsid w:val="004D6A1A"/>
    <w:rsid w:val="004E54D0"/>
    <w:rsid w:val="004E5A59"/>
    <w:rsid w:val="004F027B"/>
    <w:rsid w:val="004F2B1A"/>
    <w:rsid w:val="004F2FD7"/>
    <w:rsid w:val="004F617B"/>
    <w:rsid w:val="004F6F0C"/>
    <w:rsid w:val="0050308A"/>
    <w:rsid w:val="00505E3A"/>
    <w:rsid w:val="0051053B"/>
    <w:rsid w:val="00516958"/>
    <w:rsid w:val="00521AA1"/>
    <w:rsid w:val="00524EDF"/>
    <w:rsid w:val="00526623"/>
    <w:rsid w:val="00527BED"/>
    <w:rsid w:val="00531458"/>
    <w:rsid w:val="0053150F"/>
    <w:rsid w:val="00540306"/>
    <w:rsid w:val="00542644"/>
    <w:rsid w:val="00545471"/>
    <w:rsid w:val="005462B9"/>
    <w:rsid w:val="0054659A"/>
    <w:rsid w:val="00550B00"/>
    <w:rsid w:val="00553A61"/>
    <w:rsid w:val="0055506E"/>
    <w:rsid w:val="00556EA6"/>
    <w:rsid w:val="005575BE"/>
    <w:rsid w:val="00560440"/>
    <w:rsid w:val="00561E59"/>
    <w:rsid w:val="00562474"/>
    <w:rsid w:val="00564D99"/>
    <w:rsid w:val="00564E1B"/>
    <w:rsid w:val="0056723E"/>
    <w:rsid w:val="0057229C"/>
    <w:rsid w:val="00572A63"/>
    <w:rsid w:val="005732F5"/>
    <w:rsid w:val="00573FC5"/>
    <w:rsid w:val="00574849"/>
    <w:rsid w:val="00576512"/>
    <w:rsid w:val="005767D6"/>
    <w:rsid w:val="00580D9A"/>
    <w:rsid w:val="005813CB"/>
    <w:rsid w:val="00582415"/>
    <w:rsid w:val="00583AD0"/>
    <w:rsid w:val="00584608"/>
    <w:rsid w:val="005855DA"/>
    <w:rsid w:val="0058623D"/>
    <w:rsid w:val="00586320"/>
    <w:rsid w:val="00586723"/>
    <w:rsid w:val="00590557"/>
    <w:rsid w:val="0059061E"/>
    <w:rsid w:val="00591258"/>
    <w:rsid w:val="00592832"/>
    <w:rsid w:val="005932E6"/>
    <w:rsid w:val="00594773"/>
    <w:rsid w:val="00597B33"/>
    <w:rsid w:val="005A12C3"/>
    <w:rsid w:val="005A1A96"/>
    <w:rsid w:val="005A213B"/>
    <w:rsid w:val="005A2416"/>
    <w:rsid w:val="005A241E"/>
    <w:rsid w:val="005B1884"/>
    <w:rsid w:val="005B33C9"/>
    <w:rsid w:val="005B4783"/>
    <w:rsid w:val="005B71E6"/>
    <w:rsid w:val="005C1BA7"/>
    <w:rsid w:val="005C480F"/>
    <w:rsid w:val="005C50B2"/>
    <w:rsid w:val="005C7824"/>
    <w:rsid w:val="005D07C6"/>
    <w:rsid w:val="005D2207"/>
    <w:rsid w:val="005D34DA"/>
    <w:rsid w:val="005E0081"/>
    <w:rsid w:val="005E0530"/>
    <w:rsid w:val="005E18A5"/>
    <w:rsid w:val="005E32FE"/>
    <w:rsid w:val="005E47B0"/>
    <w:rsid w:val="005E5070"/>
    <w:rsid w:val="005F2FE0"/>
    <w:rsid w:val="005F64DD"/>
    <w:rsid w:val="0060339E"/>
    <w:rsid w:val="00605E4F"/>
    <w:rsid w:val="00610707"/>
    <w:rsid w:val="0061179A"/>
    <w:rsid w:val="00613423"/>
    <w:rsid w:val="00613766"/>
    <w:rsid w:val="006213CC"/>
    <w:rsid w:val="00622E22"/>
    <w:rsid w:val="00624C9F"/>
    <w:rsid w:val="0062546C"/>
    <w:rsid w:val="00630618"/>
    <w:rsid w:val="00632DEC"/>
    <w:rsid w:val="0063625A"/>
    <w:rsid w:val="00636434"/>
    <w:rsid w:val="00636585"/>
    <w:rsid w:val="00637753"/>
    <w:rsid w:val="00637B51"/>
    <w:rsid w:val="00640384"/>
    <w:rsid w:val="00641DCB"/>
    <w:rsid w:val="0064215A"/>
    <w:rsid w:val="0066097E"/>
    <w:rsid w:val="006618CB"/>
    <w:rsid w:val="00662AB2"/>
    <w:rsid w:val="00664BEE"/>
    <w:rsid w:val="00665423"/>
    <w:rsid w:val="00665E8E"/>
    <w:rsid w:val="00666D55"/>
    <w:rsid w:val="006701B8"/>
    <w:rsid w:val="0067091D"/>
    <w:rsid w:val="00673516"/>
    <w:rsid w:val="00673AD8"/>
    <w:rsid w:val="006777EF"/>
    <w:rsid w:val="00680BDF"/>
    <w:rsid w:val="00680DAA"/>
    <w:rsid w:val="00681199"/>
    <w:rsid w:val="00684A2B"/>
    <w:rsid w:val="00692D65"/>
    <w:rsid w:val="006932A3"/>
    <w:rsid w:val="006934A6"/>
    <w:rsid w:val="00694DFC"/>
    <w:rsid w:val="00696C73"/>
    <w:rsid w:val="00697AA8"/>
    <w:rsid w:val="006A0ECE"/>
    <w:rsid w:val="006A67E1"/>
    <w:rsid w:val="006A765F"/>
    <w:rsid w:val="006B164B"/>
    <w:rsid w:val="006B7274"/>
    <w:rsid w:val="006C0300"/>
    <w:rsid w:val="006C4300"/>
    <w:rsid w:val="006C4B73"/>
    <w:rsid w:val="006C708C"/>
    <w:rsid w:val="006D0A57"/>
    <w:rsid w:val="006D212E"/>
    <w:rsid w:val="006D237B"/>
    <w:rsid w:val="006D4591"/>
    <w:rsid w:val="006D63EF"/>
    <w:rsid w:val="006D652D"/>
    <w:rsid w:val="006D71A2"/>
    <w:rsid w:val="006E3369"/>
    <w:rsid w:val="006E3914"/>
    <w:rsid w:val="006E4932"/>
    <w:rsid w:val="006E5DB1"/>
    <w:rsid w:val="006E644C"/>
    <w:rsid w:val="006E7391"/>
    <w:rsid w:val="006F2132"/>
    <w:rsid w:val="006F2C77"/>
    <w:rsid w:val="006F50A4"/>
    <w:rsid w:val="006F5AAD"/>
    <w:rsid w:val="006F6288"/>
    <w:rsid w:val="00700B07"/>
    <w:rsid w:val="0070277C"/>
    <w:rsid w:val="00702AEE"/>
    <w:rsid w:val="00705147"/>
    <w:rsid w:val="00705E28"/>
    <w:rsid w:val="007163C3"/>
    <w:rsid w:val="007171B7"/>
    <w:rsid w:val="00722369"/>
    <w:rsid w:val="0072448D"/>
    <w:rsid w:val="0072570C"/>
    <w:rsid w:val="00725B82"/>
    <w:rsid w:val="0072702A"/>
    <w:rsid w:val="0072708F"/>
    <w:rsid w:val="00727BBF"/>
    <w:rsid w:val="00730CB9"/>
    <w:rsid w:val="0073185E"/>
    <w:rsid w:val="007319CA"/>
    <w:rsid w:val="00733797"/>
    <w:rsid w:val="00733A60"/>
    <w:rsid w:val="007355F0"/>
    <w:rsid w:val="00735610"/>
    <w:rsid w:val="0073691F"/>
    <w:rsid w:val="00736BFF"/>
    <w:rsid w:val="00736D1B"/>
    <w:rsid w:val="0073714B"/>
    <w:rsid w:val="00737894"/>
    <w:rsid w:val="00744094"/>
    <w:rsid w:val="0074550C"/>
    <w:rsid w:val="007458DA"/>
    <w:rsid w:val="00745A15"/>
    <w:rsid w:val="00746773"/>
    <w:rsid w:val="00746AE1"/>
    <w:rsid w:val="00746C15"/>
    <w:rsid w:val="0075404C"/>
    <w:rsid w:val="00754FD6"/>
    <w:rsid w:val="007561F5"/>
    <w:rsid w:val="0075714D"/>
    <w:rsid w:val="00757156"/>
    <w:rsid w:val="00757401"/>
    <w:rsid w:val="00760152"/>
    <w:rsid w:val="007602B9"/>
    <w:rsid w:val="007621CF"/>
    <w:rsid w:val="00762739"/>
    <w:rsid w:val="007659A3"/>
    <w:rsid w:val="00765B57"/>
    <w:rsid w:val="0076785F"/>
    <w:rsid w:val="00777051"/>
    <w:rsid w:val="0078114B"/>
    <w:rsid w:val="00783D53"/>
    <w:rsid w:val="00783FF9"/>
    <w:rsid w:val="00784B1F"/>
    <w:rsid w:val="00785970"/>
    <w:rsid w:val="007875D2"/>
    <w:rsid w:val="00790F71"/>
    <w:rsid w:val="00793282"/>
    <w:rsid w:val="00795BBD"/>
    <w:rsid w:val="00796588"/>
    <w:rsid w:val="007A1902"/>
    <w:rsid w:val="007A411D"/>
    <w:rsid w:val="007B15FE"/>
    <w:rsid w:val="007B3F36"/>
    <w:rsid w:val="007B46C2"/>
    <w:rsid w:val="007B4F43"/>
    <w:rsid w:val="007B5AC4"/>
    <w:rsid w:val="007B7A6D"/>
    <w:rsid w:val="007B7C82"/>
    <w:rsid w:val="007C0679"/>
    <w:rsid w:val="007C1AB6"/>
    <w:rsid w:val="007C20E5"/>
    <w:rsid w:val="007C2D66"/>
    <w:rsid w:val="007C4CC3"/>
    <w:rsid w:val="007C7102"/>
    <w:rsid w:val="007D0F57"/>
    <w:rsid w:val="007D2E37"/>
    <w:rsid w:val="007D33D7"/>
    <w:rsid w:val="007D3C71"/>
    <w:rsid w:val="007D5DFB"/>
    <w:rsid w:val="007D6D54"/>
    <w:rsid w:val="007D75CD"/>
    <w:rsid w:val="007E15D8"/>
    <w:rsid w:val="007E15F6"/>
    <w:rsid w:val="007E34F7"/>
    <w:rsid w:val="007E3C58"/>
    <w:rsid w:val="007E5164"/>
    <w:rsid w:val="007F0250"/>
    <w:rsid w:val="00801BE8"/>
    <w:rsid w:val="00804EFA"/>
    <w:rsid w:val="00807847"/>
    <w:rsid w:val="0081243E"/>
    <w:rsid w:val="00812542"/>
    <w:rsid w:val="00815B42"/>
    <w:rsid w:val="00816CA4"/>
    <w:rsid w:val="008178BF"/>
    <w:rsid w:val="00820DE2"/>
    <w:rsid w:val="00822FE8"/>
    <w:rsid w:val="00825AF7"/>
    <w:rsid w:val="00826DB6"/>
    <w:rsid w:val="00840917"/>
    <w:rsid w:val="00840E1D"/>
    <w:rsid w:val="00842A36"/>
    <w:rsid w:val="0085039E"/>
    <w:rsid w:val="008519DE"/>
    <w:rsid w:val="00851C04"/>
    <w:rsid w:val="00851E45"/>
    <w:rsid w:val="00852B51"/>
    <w:rsid w:val="008533A2"/>
    <w:rsid w:val="00853AEA"/>
    <w:rsid w:val="00853B73"/>
    <w:rsid w:val="008541B2"/>
    <w:rsid w:val="0085631F"/>
    <w:rsid w:val="00856985"/>
    <w:rsid w:val="00856A5F"/>
    <w:rsid w:val="00857D40"/>
    <w:rsid w:val="00862647"/>
    <w:rsid w:val="00866581"/>
    <w:rsid w:val="008705B7"/>
    <w:rsid w:val="0087148E"/>
    <w:rsid w:val="00876A7E"/>
    <w:rsid w:val="0088260D"/>
    <w:rsid w:val="00886B65"/>
    <w:rsid w:val="00890777"/>
    <w:rsid w:val="00892324"/>
    <w:rsid w:val="00893616"/>
    <w:rsid w:val="008967E3"/>
    <w:rsid w:val="00896D7C"/>
    <w:rsid w:val="008975DE"/>
    <w:rsid w:val="008A5A97"/>
    <w:rsid w:val="008A69DF"/>
    <w:rsid w:val="008A7800"/>
    <w:rsid w:val="008B175C"/>
    <w:rsid w:val="008B19D2"/>
    <w:rsid w:val="008B32B0"/>
    <w:rsid w:val="008B5347"/>
    <w:rsid w:val="008B7731"/>
    <w:rsid w:val="008C2A35"/>
    <w:rsid w:val="008C33F5"/>
    <w:rsid w:val="008C51E1"/>
    <w:rsid w:val="008C6974"/>
    <w:rsid w:val="008D76BE"/>
    <w:rsid w:val="008E201E"/>
    <w:rsid w:val="008E7247"/>
    <w:rsid w:val="008F0812"/>
    <w:rsid w:val="008F13EC"/>
    <w:rsid w:val="0090058B"/>
    <w:rsid w:val="00902DB5"/>
    <w:rsid w:val="00907E52"/>
    <w:rsid w:val="00910096"/>
    <w:rsid w:val="00910292"/>
    <w:rsid w:val="00911478"/>
    <w:rsid w:val="00914E04"/>
    <w:rsid w:val="00921A15"/>
    <w:rsid w:val="00923051"/>
    <w:rsid w:val="00924F72"/>
    <w:rsid w:val="00925391"/>
    <w:rsid w:val="0092648E"/>
    <w:rsid w:val="009271FF"/>
    <w:rsid w:val="009275F0"/>
    <w:rsid w:val="00930600"/>
    <w:rsid w:val="00930919"/>
    <w:rsid w:val="00931319"/>
    <w:rsid w:val="00933A1F"/>
    <w:rsid w:val="009406E6"/>
    <w:rsid w:val="00944512"/>
    <w:rsid w:val="00944C4C"/>
    <w:rsid w:val="00944D1C"/>
    <w:rsid w:val="00945857"/>
    <w:rsid w:val="0094702D"/>
    <w:rsid w:val="00947170"/>
    <w:rsid w:val="00950B3C"/>
    <w:rsid w:val="009517C7"/>
    <w:rsid w:val="009521EB"/>
    <w:rsid w:val="009522EF"/>
    <w:rsid w:val="00957A9C"/>
    <w:rsid w:val="00961B00"/>
    <w:rsid w:val="009631C6"/>
    <w:rsid w:val="00963E32"/>
    <w:rsid w:val="00972C82"/>
    <w:rsid w:val="00973421"/>
    <w:rsid w:val="00973A3F"/>
    <w:rsid w:val="009743FE"/>
    <w:rsid w:val="00975842"/>
    <w:rsid w:val="0098086F"/>
    <w:rsid w:val="00983FE2"/>
    <w:rsid w:val="009851BF"/>
    <w:rsid w:val="00986480"/>
    <w:rsid w:val="009912CC"/>
    <w:rsid w:val="0099638C"/>
    <w:rsid w:val="009A0728"/>
    <w:rsid w:val="009A39AB"/>
    <w:rsid w:val="009A4E87"/>
    <w:rsid w:val="009A68BA"/>
    <w:rsid w:val="009A716F"/>
    <w:rsid w:val="009B0417"/>
    <w:rsid w:val="009B1D80"/>
    <w:rsid w:val="009B5703"/>
    <w:rsid w:val="009B6D94"/>
    <w:rsid w:val="009C327C"/>
    <w:rsid w:val="009C3686"/>
    <w:rsid w:val="009C3AAE"/>
    <w:rsid w:val="009C46E8"/>
    <w:rsid w:val="009C4BBA"/>
    <w:rsid w:val="009C582B"/>
    <w:rsid w:val="009C649B"/>
    <w:rsid w:val="009C769E"/>
    <w:rsid w:val="009C7781"/>
    <w:rsid w:val="009D5641"/>
    <w:rsid w:val="009D76AA"/>
    <w:rsid w:val="009E1760"/>
    <w:rsid w:val="009E18D4"/>
    <w:rsid w:val="009E499A"/>
    <w:rsid w:val="009E52A3"/>
    <w:rsid w:val="009E5975"/>
    <w:rsid w:val="009E7032"/>
    <w:rsid w:val="009F482A"/>
    <w:rsid w:val="009F4D3C"/>
    <w:rsid w:val="009F56FD"/>
    <w:rsid w:val="009F6EF9"/>
    <w:rsid w:val="009F74B8"/>
    <w:rsid w:val="00A01E1C"/>
    <w:rsid w:val="00A059A5"/>
    <w:rsid w:val="00A0659B"/>
    <w:rsid w:val="00A14435"/>
    <w:rsid w:val="00A14DF4"/>
    <w:rsid w:val="00A15994"/>
    <w:rsid w:val="00A17313"/>
    <w:rsid w:val="00A1787A"/>
    <w:rsid w:val="00A213A9"/>
    <w:rsid w:val="00A26E28"/>
    <w:rsid w:val="00A26F24"/>
    <w:rsid w:val="00A2723A"/>
    <w:rsid w:val="00A31465"/>
    <w:rsid w:val="00A31B1E"/>
    <w:rsid w:val="00A367DB"/>
    <w:rsid w:val="00A411F8"/>
    <w:rsid w:val="00A41835"/>
    <w:rsid w:val="00A4500E"/>
    <w:rsid w:val="00A454C7"/>
    <w:rsid w:val="00A4618B"/>
    <w:rsid w:val="00A47097"/>
    <w:rsid w:val="00A51507"/>
    <w:rsid w:val="00A52079"/>
    <w:rsid w:val="00A60767"/>
    <w:rsid w:val="00A60FF5"/>
    <w:rsid w:val="00A612A7"/>
    <w:rsid w:val="00A6146E"/>
    <w:rsid w:val="00A6292B"/>
    <w:rsid w:val="00A631DA"/>
    <w:rsid w:val="00A65682"/>
    <w:rsid w:val="00A6755F"/>
    <w:rsid w:val="00A72915"/>
    <w:rsid w:val="00A738AE"/>
    <w:rsid w:val="00A7588E"/>
    <w:rsid w:val="00A801C1"/>
    <w:rsid w:val="00A80B15"/>
    <w:rsid w:val="00A80E83"/>
    <w:rsid w:val="00A8133D"/>
    <w:rsid w:val="00A8232B"/>
    <w:rsid w:val="00A8253C"/>
    <w:rsid w:val="00A8364A"/>
    <w:rsid w:val="00A83BE4"/>
    <w:rsid w:val="00A85457"/>
    <w:rsid w:val="00A934C2"/>
    <w:rsid w:val="00A94066"/>
    <w:rsid w:val="00A95028"/>
    <w:rsid w:val="00A966B9"/>
    <w:rsid w:val="00A9708C"/>
    <w:rsid w:val="00A97356"/>
    <w:rsid w:val="00A97CCF"/>
    <w:rsid w:val="00AA112B"/>
    <w:rsid w:val="00AA113B"/>
    <w:rsid w:val="00AA57DB"/>
    <w:rsid w:val="00AA6A84"/>
    <w:rsid w:val="00AA6F7E"/>
    <w:rsid w:val="00AA7483"/>
    <w:rsid w:val="00AB40AD"/>
    <w:rsid w:val="00AB5361"/>
    <w:rsid w:val="00AB5CE8"/>
    <w:rsid w:val="00AB67FD"/>
    <w:rsid w:val="00AC1BCD"/>
    <w:rsid w:val="00AD02EB"/>
    <w:rsid w:val="00AD1E0B"/>
    <w:rsid w:val="00AD44EF"/>
    <w:rsid w:val="00AD7D9E"/>
    <w:rsid w:val="00AE07E8"/>
    <w:rsid w:val="00AE2FC9"/>
    <w:rsid w:val="00AF1786"/>
    <w:rsid w:val="00AF19B9"/>
    <w:rsid w:val="00B01F0A"/>
    <w:rsid w:val="00B020EF"/>
    <w:rsid w:val="00B02A77"/>
    <w:rsid w:val="00B0388D"/>
    <w:rsid w:val="00B04F5D"/>
    <w:rsid w:val="00B06009"/>
    <w:rsid w:val="00B070E7"/>
    <w:rsid w:val="00B1030B"/>
    <w:rsid w:val="00B110A4"/>
    <w:rsid w:val="00B13681"/>
    <w:rsid w:val="00B15F3D"/>
    <w:rsid w:val="00B233AD"/>
    <w:rsid w:val="00B30019"/>
    <w:rsid w:val="00B300FA"/>
    <w:rsid w:val="00B314AC"/>
    <w:rsid w:val="00B32520"/>
    <w:rsid w:val="00B32904"/>
    <w:rsid w:val="00B32967"/>
    <w:rsid w:val="00B32ADA"/>
    <w:rsid w:val="00B33B0F"/>
    <w:rsid w:val="00B34871"/>
    <w:rsid w:val="00B42F0A"/>
    <w:rsid w:val="00B42F4C"/>
    <w:rsid w:val="00B433B6"/>
    <w:rsid w:val="00B446FB"/>
    <w:rsid w:val="00B45AE7"/>
    <w:rsid w:val="00B45E87"/>
    <w:rsid w:val="00B4683C"/>
    <w:rsid w:val="00B46BDD"/>
    <w:rsid w:val="00B5268F"/>
    <w:rsid w:val="00B53905"/>
    <w:rsid w:val="00B55C70"/>
    <w:rsid w:val="00B57921"/>
    <w:rsid w:val="00B608F8"/>
    <w:rsid w:val="00B60CF0"/>
    <w:rsid w:val="00B64C00"/>
    <w:rsid w:val="00B70047"/>
    <w:rsid w:val="00B71169"/>
    <w:rsid w:val="00B801F3"/>
    <w:rsid w:val="00B80440"/>
    <w:rsid w:val="00B818A0"/>
    <w:rsid w:val="00B82F48"/>
    <w:rsid w:val="00B84399"/>
    <w:rsid w:val="00B864D3"/>
    <w:rsid w:val="00B90E6C"/>
    <w:rsid w:val="00B910A3"/>
    <w:rsid w:val="00B91491"/>
    <w:rsid w:val="00B91993"/>
    <w:rsid w:val="00B91ADC"/>
    <w:rsid w:val="00B920C1"/>
    <w:rsid w:val="00B92A12"/>
    <w:rsid w:val="00B93805"/>
    <w:rsid w:val="00B942E5"/>
    <w:rsid w:val="00B9695E"/>
    <w:rsid w:val="00B97BC4"/>
    <w:rsid w:val="00BA1562"/>
    <w:rsid w:val="00BA653B"/>
    <w:rsid w:val="00BA78D4"/>
    <w:rsid w:val="00BB3C5B"/>
    <w:rsid w:val="00BB614F"/>
    <w:rsid w:val="00BC06BC"/>
    <w:rsid w:val="00BC12C5"/>
    <w:rsid w:val="00BC1C83"/>
    <w:rsid w:val="00BC3C16"/>
    <w:rsid w:val="00BD0D9B"/>
    <w:rsid w:val="00BD12FB"/>
    <w:rsid w:val="00BD25EA"/>
    <w:rsid w:val="00BD4DC0"/>
    <w:rsid w:val="00BE31FA"/>
    <w:rsid w:val="00BE3BA8"/>
    <w:rsid w:val="00BE4716"/>
    <w:rsid w:val="00BF0392"/>
    <w:rsid w:val="00BF0A73"/>
    <w:rsid w:val="00BF2267"/>
    <w:rsid w:val="00BF67C5"/>
    <w:rsid w:val="00BF76C7"/>
    <w:rsid w:val="00BF77D7"/>
    <w:rsid w:val="00C02722"/>
    <w:rsid w:val="00C036CC"/>
    <w:rsid w:val="00C053CD"/>
    <w:rsid w:val="00C069A5"/>
    <w:rsid w:val="00C07A5E"/>
    <w:rsid w:val="00C21D23"/>
    <w:rsid w:val="00C21D6E"/>
    <w:rsid w:val="00C22215"/>
    <w:rsid w:val="00C22332"/>
    <w:rsid w:val="00C25972"/>
    <w:rsid w:val="00C26DA6"/>
    <w:rsid w:val="00C31DCF"/>
    <w:rsid w:val="00C32F59"/>
    <w:rsid w:val="00C33C30"/>
    <w:rsid w:val="00C375F8"/>
    <w:rsid w:val="00C377BE"/>
    <w:rsid w:val="00C378E8"/>
    <w:rsid w:val="00C4654A"/>
    <w:rsid w:val="00C532A8"/>
    <w:rsid w:val="00C53C17"/>
    <w:rsid w:val="00C543C7"/>
    <w:rsid w:val="00C54949"/>
    <w:rsid w:val="00C612CD"/>
    <w:rsid w:val="00C620C6"/>
    <w:rsid w:val="00C70306"/>
    <w:rsid w:val="00C7039D"/>
    <w:rsid w:val="00C7477C"/>
    <w:rsid w:val="00C80D87"/>
    <w:rsid w:val="00C81161"/>
    <w:rsid w:val="00C82569"/>
    <w:rsid w:val="00C832B2"/>
    <w:rsid w:val="00C844A0"/>
    <w:rsid w:val="00C845E6"/>
    <w:rsid w:val="00C8505B"/>
    <w:rsid w:val="00C9351E"/>
    <w:rsid w:val="00C95C2A"/>
    <w:rsid w:val="00CA1B47"/>
    <w:rsid w:val="00CA4651"/>
    <w:rsid w:val="00CA6F90"/>
    <w:rsid w:val="00CB379F"/>
    <w:rsid w:val="00CB69C9"/>
    <w:rsid w:val="00CC0B7A"/>
    <w:rsid w:val="00CC0F60"/>
    <w:rsid w:val="00CC20A4"/>
    <w:rsid w:val="00CC2CFC"/>
    <w:rsid w:val="00CC4321"/>
    <w:rsid w:val="00CC517A"/>
    <w:rsid w:val="00CC6C4E"/>
    <w:rsid w:val="00CC7715"/>
    <w:rsid w:val="00CD0F0B"/>
    <w:rsid w:val="00CD2DFE"/>
    <w:rsid w:val="00CD463B"/>
    <w:rsid w:val="00CD6794"/>
    <w:rsid w:val="00CD6A0F"/>
    <w:rsid w:val="00CD71DB"/>
    <w:rsid w:val="00CE0BE5"/>
    <w:rsid w:val="00CE0C84"/>
    <w:rsid w:val="00CE282D"/>
    <w:rsid w:val="00CE3B2A"/>
    <w:rsid w:val="00CE4B2D"/>
    <w:rsid w:val="00CE57C2"/>
    <w:rsid w:val="00CE769A"/>
    <w:rsid w:val="00CF1EF1"/>
    <w:rsid w:val="00CF3057"/>
    <w:rsid w:val="00CF310F"/>
    <w:rsid w:val="00CF3B6E"/>
    <w:rsid w:val="00CF603D"/>
    <w:rsid w:val="00CF6510"/>
    <w:rsid w:val="00D001BD"/>
    <w:rsid w:val="00D007A4"/>
    <w:rsid w:val="00D06E62"/>
    <w:rsid w:val="00D1356B"/>
    <w:rsid w:val="00D14D2C"/>
    <w:rsid w:val="00D14EC5"/>
    <w:rsid w:val="00D16C5F"/>
    <w:rsid w:val="00D16D65"/>
    <w:rsid w:val="00D179EC"/>
    <w:rsid w:val="00D21330"/>
    <w:rsid w:val="00D22F7C"/>
    <w:rsid w:val="00D23588"/>
    <w:rsid w:val="00D24E42"/>
    <w:rsid w:val="00D264AE"/>
    <w:rsid w:val="00D27AB9"/>
    <w:rsid w:val="00D31FD7"/>
    <w:rsid w:val="00D322B8"/>
    <w:rsid w:val="00D344D8"/>
    <w:rsid w:val="00D41D86"/>
    <w:rsid w:val="00D42049"/>
    <w:rsid w:val="00D43FB3"/>
    <w:rsid w:val="00D43FE1"/>
    <w:rsid w:val="00D45DB8"/>
    <w:rsid w:val="00D50640"/>
    <w:rsid w:val="00D5184D"/>
    <w:rsid w:val="00D64F4B"/>
    <w:rsid w:val="00D64F84"/>
    <w:rsid w:val="00D662D6"/>
    <w:rsid w:val="00D736E5"/>
    <w:rsid w:val="00D75621"/>
    <w:rsid w:val="00D77919"/>
    <w:rsid w:val="00D77F87"/>
    <w:rsid w:val="00D9335F"/>
    <w:rsid w:val="00D9438A"/>
    <w:rsid w:val="00D95140"/>
    <w:rsid w:val="00DA040D"/>
    <w:rsid w:val="00DA2B92"/>
    <w:rsid w:val="00DA3BAF"/>
    <w:rsid w:val="00DA6C21"/>
    <w:rsid w:val="00DA712C"/>
    <w:rsid w:val="00DC0C8F"/>
    <w:rsid w:val="00DC0E7F"/>
    <w:rsid w:val="00DC1A9A"/>
    <w:rsid w:val="00DC2707"/>
    <w:rsid w:val="00DC27AB"/>
    <w:rsid w:val="00DC3CA9"/>
    <w:rsid w:val="00DC7CB1"/>
    <w:rsid w:val="00DD1503"/>
    <w:rsid w:val="00DD1B04"/>
    <w:rsid w:val="00DE0A0A"/>
    <w:rsid w:val="00DE66AB"/>
    <w:rsid w:val="00DF088D"/>
    <w:rsid w:val="00DF0CBA"/>
    <w:rsid w:val="00DF1AF1"/>
    <w:rsid w:val="00DF235D"/>
    <w:rsid w:val="00DF2ED5"/>
    <w:rsid w:val="00DF3CB6"/>
    <w:rsid w:val="00DF76BE"/>
    <w:rsid w:val="00E00F20"/>
    <w:rsid w:val="00E02961"/>
    <w:rsid w:val="00E058A6"/>
    <w:rsid w:val="00E106CC"/>
    <w:rsid w:val="00E10861"/>
    <w:rsid w:val="00E118B9"/>
    <w:rsid w:val="00E11952"/>
    <w:rsid w:val="00E14EB1"/>
    <w:rsid w:val="00E154D2"/>
    <w:rsid w:val="00E158A4"/>
    <w:rsid w:val="00E16951"/>
    <w:rsid w:val="00E22F69"/>
    <w:rsid w:val="00E2318D"/>
    <w:rsid w:val="00E24082"/>
    <w:rsid w:val="00E24449"/>
    <w:rsid w:val="00E260BA"/>
    <w:rsid w:val="00E26499"/>
    <w:rsid w:val="00E26612"/>
    <w:rsid w:val="00E30708"/>
    <w:rsid w:val="00E311C0"/>
    <w:rsid w:val="00E337BA"/>
    <w:rsid w:val="00E33B40"/>
    <w:rsid w:val="00E36E79"/>
    <w:rsid w:val="00E37B9C"/>
    <w:rsid w:val="00E41836"/>
    <w:rsid w:val="00E41FCC"/>
    <w:rsid w:val="00E513FD"/>
    <w:rsid w:val="00E515FD"/>
    <w:rsid w:val="00E5629E"/>
    <w:rsid w:val="00E62B33"/>
    <w:rsid w:val="00E64A0E"/>
    <w:rsid w:val="00E6534D"/>
    <w:rsid w:val="00E65E28"/>
    <w:rsid w:val="00E661C8"/>
    <w:rsid w:val="00E71A0F"/>
    <w:rsid w:val="00E73180"/>
    <w:rsid w:val="00E75048"/>
    <w:rsid w:val="00E81ACF"/>
    <w:rsid w:val="00E843A6"/>
    <w:rsid w:val="00E8702C"/>
    <w:rsid w:val="00E903B8"/>
    <w:rsid w:val="00E930A8"/>
    <w:rsid w:val="00EA12B3"/>
    <w:rsid w:val="00EA1556"/>
    <w:rsid w:val="00EA3274"/>
    <w:rsid w:val="00EA3E14"/>
    <w:rsid w:val="00EA5353"/>
    <w:rsid w:val="00EA5BC3"/>
    <w:rsid w:val="00EA63B4"/>
    <w:rsid w:val="00EB2EBE"/>
    <w:rsid w:val="00EB3823"/>
    <w:rsid w:val="00EB52EA"/>
    <w:rsid w:val="00EB616F"/>
    <w:rsid w:val="00EC02E3"/>
    <w:rsid w:val="00EC4B7C"/>
    <w:rsid w:val="00EC5146"/>
    <w:rsid w:val="00EC52A9"/>
    <w:rsid w:val="00ED029A"/>
    <w:rsid w:val="00ED0C70"/>
    <w:rsid w:val="00ED2A0B"/>
    <w:rsid w:val="00ED455E"/>
    <w:rsid w:val="00ED50A7"/>
    <w:rsid w:val="00ED6D04"/>
    <w:rsid w:val="00EE41D9"/>
    <w:rsid w:val="00EF05D4"/>
    <w:rsid w:val="00EF09AE"/>
    <w:rsid w:val="00EF3D2E"/>
    <w:rsid w:val="00EF5EAF"/>
    <w:rsid w:val="00F0019B"/>
    <w:rsid w:val="00F01BA9"/>
    <w:rsid w:val="00F04EBE"/>
    <w:rsid w:val="00F054E1"/>
    <w:rsid w:val="00F076D7"/>
    <w:rsid w:val="00F117D1"/>
    <w:rsid w:val="00F11A16"/>
    <w:rsid w:val="00F125AC"/>
    <w:rsid w:val="00F14449"/>
    <w:rsid w:val="00F17B48"/>
    <w:rsid w:val="00F17EC8"/>
    <w:rsid w:val="00F24729"/>
    <w:rsid w:val="00F24E27"/>
    <w:rsid w:val="00F300DA"/>
    <w:rsid w:val="00F30A34"/>
    <w:rsid w:val="00F337E4"/>
    <w:rsid w:val="00F34D2A"/>
    <w:rsid w:val="00F363CB"/>
    <w:rsid w:val="00F364AA"/>
    <w:rsid w:val="00F37DE3"/>
    <w:rsid w:val="00F41E09"/>
    <w:rsid w:val="00F42141"/>
    <w:rsid w:val="00F42982"/>
    <w:rsid w:val="00F452CA"/>
    <w:rsid w:val="00F4618B"/>
    <w:rsid w:val="00F4632A"/>
    <w:rsid w:val="00F46DBD"/>
    <w:rsid w:val="00F5186C"/>
    <w:rsid w:val="00F52EFC"/>
    <w:rsid w:val="00F53E4A"/>
    <w:rsid w:val="00F5616F"/>
    <w:rsid w:val="00F606C5"/>
    <w:rsid w:val="00F63F70"/>
    <w:rsid w:val="00F668FA"/>
    <w:rsid w:val="00F71CB4"/>
    <w:rsid w:val="00F75A37"/>
    <w:rsid w:val="00F80A72"/>
    <w:rsid w:val="00F8141B"/>
    <w:rsid w:val="00F815A1"/>
    <w:rsid w:val="00F852D1"/>
    <w:rsid w:val="00F85C4B"/>
    <w:rsid w:val="00F85C87"/>
    <w:rsid w:val="00F86396"/>
    <w:rsid w:val="00F87367"/>
    <w:rsid w:val="00FA22C8"/>
    <w:rsid w:val="00FA3EB4"/>
    <w:rsid w:val="00FA48E2"/>
    <w:rsid w:val="00FA4C46"/>
    <w:rsid w:val="00FA52C2"/>
    <w:rsid w:val="00FA625C"/>
    <w:rsid w:val="00FA6361"/>
    <w:rsid w:val="00FA6971"/>
    <w:rsid w:val="00FA7231"/>
    <w:rsid w:val="00FA75BA"/>
    <w:rsid w:val="00FA7D69"/>
    <w:rsid w:val="00FB118E"/>
    <w:rsid w:val="00FB3208"/>
    <w:rsid w:val="00FB4864"/>
    <w:rsid w:val="00FB5133"/>
    <w:rsid w:val="00FB54AE"/>
    <w:rsid w:val="00FC7CE3"/>
    <w:rsid w:val="00FD51BA"/>
    <w:rsid w:val="00FE18D0"/>
    <w:rsid w:val="00FE35A4"/>
    <w:rsid w:val="00FE47DA"/>
    <w:rsid w:val="00FE4C17"/>
    <w:rsid w:val="00FE7284"/>
    <w:rsid w:val="00FE737F"/>
    <w:rsid w:val="00FF02D3"/>
    <w:rsid w:val="00FF2D8A"/>
    <w:rsid w:val="00FF56EC"/>
    <w:rsid w:val="00FF5704"/>
    <w:rsid w:val="00FF7D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48A690"/>
  <w15:docId w15:val="{B60772E5-29E3-4BDC-8527-7EE69A12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0" w:defSemiHidden="0" w:defUnhideWhenUsed="0" w:defQFormat="0" w:count="376">
    <w:lsdException w:name="heading 1" w:uiPriority="99"/>
    <w:lsdException w:name="heading 2" w:semiHidden="1" w:uiPriority="9" w:unhideWhenUsed="1"/>
    <w:lsdException w:name="heading 3" w:semiHidden="1" w:uiPriority="99" w:unhideWhenUsed="1"/>
    <w:lsdException w:name="heading 4" w:semiHidden="1" w:uiPriority="99"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82F48"/>
    <w:pPr>
      <w:spacing w:after="120"/>
      <w:jc w:val="both"/>
    </w:pPr>
    <w:rPr>
      <w:rFonts w:ascii="Arial" w:eastAsiaTheme="minorEastAsia" w:hAnsi="Arial"/>
    </w:rPr>
  </w:style>
  <w:style w:type="paragraph" w:styleId="Naslov10">
    <w:name w:val="heading 1"/>
    <w:next w:val="Normal"/>
    <w:link w:val="Naslov1Char"/>
    <w:autoRedefine/>
    <w:uiPriority w:val="99"/>
    <w:rsid w:val="00237F8A"/>
    <w:pPr>
      <w:keepNext/>
      <w:keepLines/>
      <w:spacing w:before="240" w:after="240"/>
      <w:jc w:val="both"/>
      <w:outlineLvl w:val="0"/>
    </w:pPr>
    <w:rPr>
      <w:rFonts w:ascii="Times New Roman" w:eastAsiaTheme="majorEastAsia" w:hAnsi="Times New Roman" w:cs="Times New Roman"/>
      <w:b/>
      <w:bCs/>
      <w:i/>
    </w:rPr>
  </w:style>
  <w:style w:type="paragraph" w:styleId="Naslov2">
    <w:name w:val="heading 2"/>
    <w:basedOn w:val="Normal"/>
    <w:next w:val="Normal"/>
    <w:link w:val="Naslov2Char"/>
    <w:autoRedefine/>
    <w:uiPriority w:val="9"/>
    <w:rsid w:val="002333E6"/>
    <w:pPr>
      <w:keepNext/>
      <w:keepLines/>
      <w:tabs>
        <w:tab w:val="left" w:pos="709"/>
      </w:tabs>
      <w:autoSpaceDE w:val="0"/>
      <w:autoSpaceDN w:val="0"/>
      <w:adjustRightInd w:val="0"/>
      <w:spacing w:after="0"/>
      <w:contextualSpacing/>
      <w:outlineLvl w:val="1"/>
    </w:pPr>
    <w:rPr>
      <w:rFonts w:ascii="Times New Roman" w:eastAsia="Times New Roman" w:hAnsi="Times New Roman" w:cs="Times New Roman"/>
      <w:b/>
      <w:bCs/>
      <w:i/>
      <w:color w:val="231F20"/>
      <w:lang w:eastAsia="hr-HR"/>
    </w:rPr>
  </w:style>
  <w:style w:type="paragraph" w:styleId="Naslov3">
    <w:name w:val="heading 3"/>
    <w:basedOn w:val="Normal"/>
    <w:next w:val="Normal"/>
    <w:link w:val="Naslov3Char"/>
    <w:autoRedefine/>
    <w:uiPriority w:val="99"/>
    <w:rsid w:val="002E3EF7"/>
    <w:pPr>
      <w:keepNext/>
      <w:keepLines/>
      <w:numPr>
        <w:numId w:val="39"/>
      </w:numPr>
      <w:spacing w:after="0" w:line="259" w:lineRule="auto"/>
      <w:outlineLvl w:val="2"/>
    </w:pPr>
    <w:rPr>
      <w:rFonts w:ascii="Times New Roman" w:hAnsi="Times New Roman" w:cs="Times New Roman"/>
      <w:b/>
      <w:i/>
    </w:rPr>
  </w:style>
  <w:style w:type="paragraph" w:styleId="Naslov4">
    <w:name w:val="heading 4"/>
    <w:basedOn w:val="Normal"/>
    <w:next w:val="Normal"/>
    <w:link w:val="Naslov4Char"/>
    <w:autoRedefine/>
    <w:uiPriority w:val="99"/>
    <w:rsid w:val="00377E6D"/>
    <w:pPr>
      <w:keepLines/>
      <w:spacing w:after="0" w:line="240" w:lineRule="auto"/>
      <w:ind w:left="1821" w:hanging="405"/>
      <w:contextualSpacing/>
      <w:outlineLvl w:val="3"/>
    </w:pPr>
    <w:rPr>
      <w:rFonts w:ascii="Times New Roman" w:eastAsia="Calibri" w:hAnsi="Times New Roman" w:cs="Times New Roman"/>
      <w:bCs/>
      <w:i/>
      <w:spacing w:val="-4"/>
      <w:w w:val="105"/>
      <w:sz w:val="20"/>
      <w:szCs w:val="20"/>
      <w:u w:val="single"/>
    </w:rPr>
  </w:style>
  <w:style w:type="paragraph" w:styleId="Naslov5">
    <w:name w:val="heading 5"/>
    <w:basedOn w:val="Normal"/>
    <w:next w:val="Normal"/>
    <w:link w:val="Naslov5Char"/>
    <w:uiPriority w:val="99"/>
    <w:rsid w:val="00297786"/>
    <w:pPr>
      <w:numPr>
        <w:ilvl w:val="4"/>
        <w:numId w:val="27"/>
      </w:numPr>
      <w:spacing w:before="240" w:after="240"/>
      <w:outlineLvl w:val="4"/>
    </w:pPr>
    <w:rPr>
      <w:rFonts w:ascii="Calibri" w:hAnsi="Calibri" w:cstheme="majorBidi"/>
      <w:i/>
    </w:rPr>
  </w:style>
  <w:style w:type="paragraph" w:styleId="Naslov6">
    <w:name w:val="heading 6"/>
    <w:basedOn w:val="Normal"/>
    <w:next w:val="Normal"/>
    <w:link w:val="Naslov6Char"/>
    <w:uiPriority w:val="99"/>
    <w:unhideWhenUsed/>
    <w:rsid w:val="00297786"/>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9"/>
    <w:unhideWhenUsed/>
    <w:rsid w:val="00297786"/>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9"/>
    <w:unhideWhenUsed/>
    <w:rsid w:val="00297786"/>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9"/>
    <w:unhideWhenUsed/>
    <w:rsid w:val="00297786"/>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rsid w:val="00237F8A"/>
    <w:rPr>
      <w:rFonts w:ascii="Times New Roman" w:eastAsiaTheme="majorEastAsia" w:hAnsi="Times New Roman" w:cs="Times New Roman"/>
      <w:b/>
      <w:bCs/>
      <w:i/>
    </w:rPr>
  </w:style>
  <w:style w:type="character" w:customStyle="1" w:styleId="Naslov2Char">
    <w:name w:val="Naslov 2 Char"/>
    <w:basedOn w:val="Zadanifontodlomka"/>
    <w:link w:val="Naslov2"/>
    <w:uiPriority w:val="9"/>
    <w:rsid w:val="002333E6"/>
    <w:rPr>
      <w:rFonts w:ascii="Times New Roman" w:eastAsia="Times New Roman" w:hAnsi="Times New Roman" w:cs="Times New Roman"/>
      <w:b/>
      <w:bCs/>
      <w:i/>
      <w:color w:val="231F20"/>
      <w:lang w:eastAsia="hr-HR"/>
    </w:rPr>
  </w:style>
  <w:style w:type="character" w:customStyle="1" w:styleId="Naslov3Char">
    <w:name w:val="Naslov 3 Char"/>
    <w:basedOn w:val="Zadanifontodlomka"/>
    <w:link w:val="Naslov3"/>
    <w:uiPriority w:val="99"/>
    <w:rsid w:val="002E3EF7"/>
    <w:rPr>
      <w:rFonts w:ascii="Times New Roman" w:eastAsiaTheme="minorEastAsia" w:hAnsi="Times New Roman" w:cs="Times New Roman"/>
      <w:b/>
      <w:i/>
    </w:rPr>
  </w:style>
  <w:style w:type="character" w:customStyle="1" w:styleId="Naslov4Char">
    <w:name w:val="Naslov 4 Char"/>
    <w:basedOn w:val="Zadanifontodlomka"/>
    <w:link w:val="Naslov4"/>
    <w:uiPriority w:val="99"/>
    <w:rsid w:val="00377E6D"/>
    <w:rPr>
      <w:rFonts w:ascii="Times New Roman" w:eastAsia="Calibri" w:hAnsi="Times New Roman" w:cs="Times New Roman"/>
      <w:bCs/>
      <w:i/>
      <w:spacing w:val="-4"/>
      <w:w w:val="105"/>
      <w:sz w:val="20"/>
      <w:szCs w:val="20"/>
      <w:u w:val="single"/>
    </w:rPr>
  </w:style>
  <w:style w:type="character" w:customStyle="1" w:styleId="Naslov5Char">
    <w:name w:val="Naslov 5 Char"/>
    <w:basedOn w:val="Zadanifontodlomka"/>
    <w:link w:val="Naslov5"/>
    <w:uiPriority w:val="99"/>
    <w:rsid w:val="00297786"/>
    <w:rPr>
      <w:rFonts w:ascii="Calibri" w:eastAsiaTheme="minorEastAsia" w:hAnsi="Calibri" w:cstheme="majorBidi"/>
      <w:i/>
    </w:rPr>
  </w:style>
  <w:style w:type="character" w:customStyle="1" w:styleId="Naslov6Char">
    <w:name w:val="Naslov 6 Char"/>
    <w:basedOn w:val="Zadanifontodlomka"/>
    <w:link w:val="Naslov6"/>
    <w:uiPriority w:val="99"/>
    <w:rsid w:val="00297786"/>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9"/>
    <w:rsid w:val="00297786"/>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9"/>
    <w:rsid w:val="0029778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9"/>
    <w:rsid w:val="00297786"/>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Zadanifontodlomka"/>
    <w:uiPriority w:val="99"/>
    <w:rsid w:val="00297786"/>
    <w:rPr>
      <w:rFonts w:ascii="Calibri" w:hAnsi="Calibri"/>
      <w:lang w:val="hr-HR"/>
    </w:rPr>
  </w:style>
  <w:style w:type="paragraph" w:customStyle="1" w:styleId="TDBodyTextBoldCenter">
    <w:name w:val="TD Body Text Bold Center"/>
    <w:basedOn w:val="Normal"/>
    <w:rsid w:val="00297786"/>
    <w:pPr>
      <w:jc w:val="center"/>
    </w:pPr>
    <w:rPr>
      <w:b/>
    </w:rPr>
  </w:style>
  <w:style w:type="paragraph" w:customStyle="1" w:styleId="BodyTextLeftBold14p">
    <w:name w:val="Body Text_Left Bold_14p"/>
    <w:basedOn w:val="Normal"/>
    <w:rsid w:val="00297786"/>
    <w:rPr>
      <w:b/>
      <w:sz w:val="28"/>
    </w:rPr>
  </w:style>
  <w:style w:type="paragraph" w:customStyle="1" w:styleId="BodyTextBoldCenter14p">
    <w:name w:val="Body Text_Bold_Center_14p"/>
    <w:basedOn w:val="Normal"/>
    <w:link w:val="BodyTextBoldCenter14pChar"/>
    <w:rsid w:val="00297786"/>
    <w:pPr>
      <w:jc w:val="center"/>
    </w:pPr>
    <w:rPr>
      <w:b/>
      <w:sz w:val="28"/>
      <w:szCs w:val="28"/>
    </w:rPr>
  </w:style>
  <w:style w:type="paragraph" w:customStyle="1" w:styleId="TDBodyTextCenter">
    <w:name w:val="TD Body Text Center"/>
    <w:basedOn w:val="Normal"/>
    <w:rsid w:val="00297786"/>
    <w:pPr>
      <w:jc w:val="center"/>
    </w:pPr>
    <w:rPr>
      <w:rFonts w:eastAsia="Arial Unicode MS"/>
    </w:rPr>
  </w:style>
  <w:style w:type="character" w:customStyle="1" w:styleId="BodyTextBoldChar">
    <w:name w:val="Body Text Bold Char"/>
    <w:basedOn w:val="BodyTextChar"/>
    <w:link w:val="BodyTextBold"/>
    <w:rsid w:val="00297786"/>
    <w:rPr>
      <w:rFonts w:ascii="Calibri" w:eastAsiaTheme="minorEastAsia" w:hAnsi="Calibri"/>
      <w:b/>
      <w:lang w:val="en-GB"/>
    </w:rPr>
  </w:style>
  <w:style w:type="numbering" w:customStyle="1" w:styleId="ITT-List">
    <w:name w:val="ITT-List"/>
    <w:uiPriority w:val="99"/>
    <w:rsid w:val="00297786"/>
    <w:pPr>
      <w:numPr>
        <w:numId w:val="1"/>
      </w:numPr>
    </w:pPr>
  </w:style>
  <w:style w:type="numbering" w:customStyle="1" w:styleId="List1">
    <w:name w:val="List 1"/>
    <w:aliases w:val="a,i"/>
    <w:basedOn w:val="Bezpopisa"/>
    <w:rsid w:val="00297786"/>
    <w:pPr>
      <w:numPr>
        <w:numId w:val="21"/>
      </w:numPr>
    </w:pPr>
  </w:style>
  <w:style w:type="paragraph" w:customStyle="1" w:styleId="TD-Contents">
    <w:name w:val="TD-Contents"/>
    <w:basedOn w:val="Normal"/>
    <w:rsid w:val="00297786"/>
    <w:pPr>
      <w:tabs>
        <w:tab w:val="left" w:pos="851"/>
        <w:tab w:val="left" w:pos="1985"/>
      </w:tabs>
    </w:pPr>
    <w:rPr>
      <w:b/>
    </w:rPr>
  </w:style>
  <w:style w:type="paragraph" w:customStyle="1" w:styleId="TD-Footer">
    <w:name w:val="TD-Footer"/>
    <w:basedOn w:val="Normal"/>
    <w:rsid w:val="00297786"/>
    <w:pPr>
      <w:pBdr>
        <w:top w:val="single" w:sz="4" w:space="1" w:color="auto"/>
      </w:pBdr>
      <w:tabs>
        <w:tab w:val="right" w:pos="9072"/>
      </w:tabs>
      <w:spacing w:line="240" w:lineRule="auto"/>
    </w:pPr>
    <w:rPr>
      <w:sz w:val="18"/>
      <w:szCs w:val="18"/>
    </w:rPr>
  </w:style>
  <w:style w:type="paragraph" w:customStyle="1" w:styleId="TD-Header">
    <w:name w:val="TD-Header"/>
    <w:rsid w:val="0029778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rPr>
  </w:style>
  <w:style w:type="paragraph" w:styleId="Zaglavlje">
    <w:name w:val="header"/>
    <w:aliases w:val=" Char,Char,Header1"/>
    <w:basedOn w:val="Normal"/>
    <w:link w:val="ZaglavljeChar"/>
    <w:uiPriority w:val="99"/>
    <w:rsid w:val="00297786"/>
    <w:pPr>
      <w:tabs>
        <w:tab w:val="center" w:pos="4536"/>
        <w:tab w:val="right" w:pos="9072"/>
      </w:tabs>
      <w:spacing w:after="0" w:line="240" w:lineRule="auto"/>
    </w:pPr>
    <w:rPr>
      <w:rFonts w:eastAsia="Times New Roman" w:cs="Times New Roman"/>
      <w:sz w:val="20"/>
      <w:szCs w:val="20"/>
      <w:lang w:val="sl-SI" w:eastAsia="sl-SI"/>
    </w:rPr>
  </w:style>
  <w:style w:type="character" w:customStyle="1" w:styleId="ZaglavljeChar">
    <w:name w:val="Zaglavlje Char"/>
    <w:aliases w:val=" Char Char,Char Char1,Header1 Char"/>
    <w:basedOn w:val="Zadanifontodlomka"/>
    <w:link w:val="Zaglavlje"/>
    <w:uiPriority w:val="99"/>
    <w:rsid w:val="00297786"/>
    <w:rPr>
      <w:rFonts w:ascii="Arial" w:eastAsia="Times New Roman" w:hAnsi="Arial" w:cs="Times New Roman"/>
      <w:sz w:val="20"/>
      <w:szCs w:val="20"/>
      <w:lang w:val="sl-SI" w:eastAsia="sl-SI"/>
    </w:rPr>
  </w:style>
  <w:style w:type="numbering" w:customStyle="1" w:styleId="Headings1-5">
    <w:name w:val="Headings1-5"/>
    <w:uiPriority w:val="99"/>
    <w:rsid w:val="00297786"/>
    <w:pPr>
      <w:numPr>
        <w:numId w:val="23"/>
      </w:numPr>
    </w:pPr>
  </w:style>
  <w:style w:type="paragraph" w:customStyle="1" w:styleId="text">
    <w:name w:val="text"/>
    <w:uiPriority w:val="99"/>
    <w:rsid w:val="0029778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297786"/>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297786"/>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297786"/>
    <w:pPr>
      <w:spacing w:before="60"/>
    </w:pPr>
  </w:style>
  <w:style w:type="paragraph" w:customStyle="1" w:styleId="Text1">
    <w:name w:val="Text 1"/>
    <w:basedOn w:val="text"/>
    <w:rsid w:val="00297786"/>
    <w:pPr>
      <w:ind w:left="567"/>
    </w:pPr>
  </w:style>
  <w:style w:type="paragraph" w:styleId="Podnaslov">
    <w:name w:val="Subtitle"/>
    <w:basedOn w:val="Normal"/>
    <w:link w:val="PodnaslovChar"/>
    <w:uiPriority w:val="99"/>
    <w:rsid w:val="00297786"/>
    <w:pPr>
      <w:spacing w:after="0" w:line="240" w:lineRule="auto"/>
      <w:jc w:val="center"/>
    </w:pPr>
    <w:rPr>
      <w:rFonts w:eastAsia="Times New Roman" w:cs="Times New Roman"/>
      <w:b/>
      <w:sz w:val="40"/>
      <w:szCs w:val="20"/>
      <w:u w:val="single"/>
      <w:lang w:val="sl-SI" w:eastAsia="sl-SI"/>
    </w:rPr>
  </w:style>
  <w:style w:type="character" w:customStyle="1" w:styleId="PodnaslovChar">
    <w:name w:val="Podnaslov Char"/>
    <w:basedOn w:val="Zadanifontodlomka"/>
    <w:link w:val="Podnaslov"/>
    <w:uiPriority w:val="99"/>
    <w:rsid w:val="00297786"/>
    <w:rPr>
      <w:rFonts w:ascii="Arial" w:eastAsia="Times New Roman" w:hAnsi="Arial" w:cs="Times New Roman"/>
      <w:b/>
      <w:sz w:val="40"/>
      <w:szCs w:val="20"/>
      <w:u w:val="single"/>
      <w:lang w:val="sl-SI" w:eastAsia="sl-SI"/>
    </w:rPr>
  </w:style>
  <w:style w:type="character" w:styleId="Referencafusnote">
    <w:name w:val="footnote reference"/>
    <w:aliases w:val="Footnote symbol,Footnote,Fussnota"/>
    <w:basedOn w:val="Zadanifontodlomka"/>
    <w:uiPriority w:val="99"/>
    <w:rsid w:val="0029778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297786"/>
    <w:pPr>
      <w:spacing w:after="0" w:line="240" w:lineRule="auto"/>
    </w:pPr>
    <w:rPr>
      <w:rFonts w:eastAsia="Times New Roman"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297786"/>
    <w:rPr>
      <w:rFonts w:ascii="Arial" w:eastAsia="Times New Roman" w:hAnsi="Arial" w:cs="Times New Roman"/>
      <w:color w:val="000000"/>
      <w:sz w:val="16"/>
      <w:szCs w:val="20"/>
      <w:lang w:val="en-GB" w:eastAsia="sl-SI"/>
    </w:rPr>
  </w:style>
  <w:style w:type="table" w:customStyle="1" w:styleId="TD-Part-TableH2">
    <w:name w:val="TD-Part-TableH2"/>
    <w:basedOn w:val="Obinatablica"/>
    <w:uiPriority w:val="99"/>
    <w:qFormat/>
    <w:rsid w:val="00297786"/>
    <w:pPr>
      <w:spacing w:before="120" w:after="0" w:line="240" w:lineRule="exact"/>
      <w:jc w:val="center"/>
    </w:pPr>
    <w:rPr>
      <w:rFonts w:eastAsiaTheme="minorEastAsia"/>
      <w:lang w:val="en-US"/>
    </w:rPr>
    <w:tblPr>
      <w:tblCellSpacing w:w="56" w:type="dxa"/>
    </w:tblPr>
    <w:trPr>
      <w:tblCellSpacing w:w="56" w:type="dxa"/>
    </w:trPr>
  </w:style>
  <w:style w:type="table" w:customStyle="1" w:styleId="TD-Part-TableH3">
    <w:name w:val="TD-Part-TableH3"/>
    <w:basedOn w:val="Obinatablica"/>
    <w:uiPriority w:val="99"/>
    <w:qFormat/>
    <w:rsid w:val="00297786"/>
    <w:pPr>
      <w:spacing w:before="120" w:after="0" w:line="240" w:lineRule="exact"/>
      <w:jc w:val="center"/>
    </w:pPr>
    <w:rPr>
      <w:rFonts w:eastAsiaTheme="minorEastAsia"/>
      <w:lang w:val="en-US"/>
    </w:rPr>
    <w:tblPr>
      <w:tblCellSpacing w:w="56" w:type="dxa"/>
      <w:tblInd w:w="680" w:type="dxa"/>
    </w:tblPr>
    <w:trPr>
      <w:tblCellSpacing w:w="56" w:type="dxa"/>
    </w:trPr>
  </w:style>
  <w:style w:type="paragraph" w:customStyle="1" w:styleId="TD-Remarks">
    <w:name w:val="TD-Remarks"/>
    <w:basedOn w:val="Normal"/>
    <w:rsid w:val="00297786"/>
    <w:pPr>
      <w:pBdr>
        <w:top w:val="single" w:sz="4" w:space="1" w:color="auto"/>
        <w:left w:val="single" w:sz="4" w:space="4" w:color="auto"/>
        <w:bottom w:val="single" w:sz="4" w:space="1" w:color="auto"/>
        <w:right w:val="single" w:sz="4" w:space="4" w:color="auto"/>
      </w:pBdr>
      <w:shd w:val="clear" w:color="auto" w:fill="E5B8B7" w:themeFill="accent2" w:themeFillTint="66"/>
      <w:spacing w:before="180" w:line="240" w:lineRule="auto"/>
      <w:ind w:left="426"/>
    </w:pPr>
    <w:rPr>
      <w:rFonts w:ascii="Calibri" w:hAnsi="Calibri"/>
      <w:color w:val="943634" w:themeColor="accent2" w:themeShade="BF"/>
    </w:rPr>
  </w:style>
  <w:style w:type="paragraph" w:styleId="Tijeloteksta-uvlaka3">
    <w:name w:val="Body Text Indent 3"/>
    <w:aliases w:val="uvlaka 3"/>
    <w:basedOn w:val="Normal"/>
    <w:link w:val="Tijeloteksta-uvlaka3Char"/>
    <w:uiPriority w:val="99"/>
    <w:rsid w:val="00297786"/>
    <w:pPr>
      <w:spacing w:after="0" w:line="240" w:lineRule="auto"/>
      <w:ind w:left="567"/>
    </w:pPr>
    <w:rPr>
      <w:rFonts w:eastAsia="Times New Roman" w:cs="Times New Roman"/>
      <w:sz w:val="20"/>
      <w:szCs w:val="20"/>
      <w:lang w:val="en-GB" w:eastAsia="sl-SI"/>
    </w:rPr>
  </w:style>
  <w:style w:type="character" w:customStyle="1" w:styleId="Tijeloteksta-uvlaka3Char">
    <w:name w:val="Tijelo teksta - uvlaka 3 Char"/>
    <w:aliases w:val="uvlaka 3 Char"/>
    <w:basedOn w:val="Zadanifontodlomka"/>
    <w:link w:val="Tijeloteksta-uvlaka3"/>
    <w:uiPriority w:val="99"/>
    <w:rsid w:val="00297786"/>
    <w:rPr>
      <w:rFonts w:ascii="Arial" w:eastAsia="Times New Roman" w:hAnsi="Arial" w:cs="Times New Roman"/>
      <w:sz w:val="20"/>
      <w:szCs w:val="20"/>
      <w:lang w:val="en-GB" w:eastAsia="sl-SI"/>
    </w:rPr>
  </w:style>
  <w:style w:type="paragraph" w:customStyle="1" w:styleId="TD-TitlePageTenderDossier">
    <w:name w:val="TD-Title Page Tender Dossier"/>
    <w:link w:val="TD-TitlePageTenderDossierChar"/>
    <w:rsid w:val="00297786"/>
    <w:pPr>
      <w:spacing w:before="1200" w:after="2040" w:line="240" w:lineRule="exact"/>
      <w:jc w:val="center"/>
    </w:pPr>
    <w:rPr>
      <w:rFonts w:ascii="Arial" w:eastAsiaTheme="minorEastAsia" w:hAnsi="Arial"/>
      <w:b/>
      <w:caps/>
      <w:sz w:val="40"/>
      <w:szCs w:val="40"/>
      <w:lang w:val="en-US"/>
    </w:rPr>
  </w:style>
  <w:style w:type="paragraph" w:customStyle="1" w:styleId="TD-VolumeContent">
    <w:name w:val="TD-Volume_Content"/>
    <w:basedOn w:val="Normal"/>
    <w:rsid w:val="00297786"/>
    <w:pPr>
      <w:tabs>
        <w:tab w:val="left" w:pos="2268"/>
      </w:tabs>
      <w:ind w:left="2268" w:hanging="2268"/>
    </w:pPr>
    <w:rPr>
      <w:b/>
      <w:caps/>
      <w:sz w:val="24"/>
      <w:szCs w:val="32"/>
    </w:rPr>
  </w:style>
  <w:style w:type="paragraph" w:customStyle="1" w:styleId="TD-VolumeSubTitle">
    <w:name w:val="TD-Volume_SubTitle"/>
    <w:basedOn w:val="TD-TitlePageTenderDossier"/>
    <w:rsid w:val="0029778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297786"/>
  </w:style>
  <w:style w:type="paragraph" w:customStyle="1" w:styleId="2zanoren">
    <w:name w:val="2.zanorení"/>
    <w:basedOn w:val="text-3mezera"/>
    <w:uiPriority w:val="99"/>
    <w:rsid w:val="00297786"/>
    <w:pPr>
      <w:widowControl w:val="0"/>
      <w:ind w:left="3402" w:hanging="1278"/>
    </w:pPr>
    <w:rPr>
      <w:lang w:val="cs-CZ" w:eastAsia="en-US"/>
    </w:rPr>
  </w:style>
  <w:style w:type="paragraph" w:customStyle="1" w:styleId="Nadpis-sted">
    <w:name w:val="Nadpis-střed"/>
    <w:basedOn w:val="Normal"/>
    <w:uiPriority w:val="99"/>
    <w:rsid w:val="00297786"/>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297786"/>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297786"/>
    <w:pPr>
      <w:keepNext/>
      <w:keepLines/>
      <w:spacing w:before="360" w:line="240" w:lineRule="auto"/>
    </w:pPr>
    <w:rPr>
      <w:rFonts w:eastAsia="Times New Roman" w:cs="Times New Roman"/>
      <w:b/>
      <w:szCs w:val="20"/>
      <w:lang w:val="en-GB"/>
    </w:rPr>
  </w:style>
  <w:style w:type="paragraph" w:customStyle="1" w:styleId="A">
    <w:name w:val="A"/>
    <w:uiPriority w:val="99"/>
    <w:rsid w:val="00297786"/>
    <w:pPr>
      <w:keepNext/>
      <w:spacing w:before="240" w:after="0" w:line="240" w:lineRule="exact"/>
      <w:ind w:left="720" w:hanging="720"/>
      <w:jc w:val="both"/>
    </w:pPr>
    <w:rPr>
      <w:rFonts w:ascii="Times New Roman" w:eastAsia="Times New Roman" w:hAnsi="Times New Roman" w:cs="Times New Roman"/>
      <w:sz w:val="24"/>
      <w:szCs w:val="20"/>
      <w:lang w:val="en-GB"/>
    </w:rPr>
  </w:style>
  <w:style w:type="character" w:customStyle="1" w:styleId="Heading2Char">
    <w:name w:val="Heading 2 Char"/>
    <w:basedOn w:val="Zadanifontodlomka"/>
    <w:uiPriority w:val="99"/>
    <w:rsid w:val="00297786"/>
    <w:rPr>
      <w:rFonts w:ascii="Arial" w:eastAsiaTheme="majorEastAsia" w:hAnsi="Arial" w:cs="Arial"/>
      <w:b/>
      <w:sz w:val="24"/>
      <w:szCs w:val="26"/>
    </w:rPr>
  </w:style>
  <w:style w:type="character" w:customStyle="1" w:styleId="Heading3Char">
    <w:name w:val="Heading 3 Char"/>
    <w:basedOn w:val="Zadanifontodlomka"/>
    <w:uiPriority w:val="99"/>
    <w:rsid w:val="00297786"/>
    <w:rPr>
      <w:rFonts w:ascii="Arial" w:eastAsiaTheme="majorEastAsia" w:hAnsi="Arial" w:cs="Arial"/>
      <w:b/>
      <w:bCs/>
      <w:szCs w:val="26"/>
    </w:rPr>
  </w:style>
  <w:style w:type="character" w:customStyle="1" w:styleId="Heading4Char">
    <w:name w:val="Heading 4 Char"/>
    <w:basedOn w:val="Zadanifontodlomka"/>
    <w:uiPriority w:val="99"/>
    <w:rsid w:val="00297786"/>
    <w:rPr>
      <w:rFonts w:ascii="Arial" w:eastAsiaTheme="majorEastAsia" w:hAnsi="Arial" w:cs="Arial"/>
      <w:iCs/>
      <w:szCs w:val="26"/>
    </w:rPr>
  </w:style>
  <w:style w:type="paragraph" w:customStyle="1" w:styleId="Stil2">
    <w:name w:val="Stil 2"/>
    <w:basedOn w:val="Stil1"/>
    <w:link w:val="Stil2Char"/>
    <w:qFormat/>
    <w:rsid w:val="00E10861"/>
    <w:pPr>
      <w:numPr>
        <w:numId w:val="38"/>
      </w:numPr>
    </w:pPr>
  </w:style>
  <w:style w:type="paragraph" w:customStyle="1" w:styleId="bullet-1">
    <w:name w:val="bullet-1"/>
    <w:basedOn w:val="Normal"/>
    <w:uiPriority w:val="99"/>
    <w:rsid w:val="00297786"/>
    <w:pPr>
      <w:widowControl w:val="0"/>
      <w:overflowPunct w:val="0"/>
      <w:autoSpaceDE w:val="0"/>
      <w:autoSpaceDN w:val="0"/>
      <w:adjustRightInd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297786"/>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97786"/>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297786"/>
    <w:pPr>
      <w:spacing w:before="240" w:after="0" w:line="240" w:lineRule="exact"/>
      <w:outlineLvl w:val="1"/>
    </w:pPr>
    <w:rPr>
      <w:rFonts w:ascii="Arial Black" w:eastAsia="Times New Roman" w:hAnsi="Arial Black" w:cs="Arial"/>
      <w:bCs/>
      <w:lang w:val="en-GB" w:eastAsia="sl-SI"/>
    </w:rPr>
  </w:style>
  <w:style w:type="paragraph" w:styleId="TOCNaslov">
    <w:name w:val="TOC Heading"/>
    <w:basedOn w:val="Naslov10"/>
    <w:next w:val="Normal"/>
    <w:uiPriority w:val="39"/>
    <w:unhideWhenUsed/>
    <w:qFormat/>
    <w:rsid w:val="00297786"/>
    <w:pPr>
      <w:spacing w:after="360"/>
      <w:outlineLvl w:val="9"/>
    </w:pPr>
    <w:rPr>
      <w:rFonts w:ascii="Arial Bold" w:hAnsi="Arial Bold" w:cstheme="majorBidi"/>
      <w:caps/>
    </w:rPr>
  </w:style>
  <w:style w:type="paragraph" w:styleId="Sadraj1">
    <w:name w:val="toc 1"/>
    <w:basedOn w:val="Normal"/>
    <w:next w:val="Normal"/>
    <w:uiPriority w:val="39"/>
    <w:unhideWhenUsed/>
    <w:rsid w:val="00297786"/>
    <w:pPr>
      <w:tabs>
        <w:tab w:val="left" w:pos="680"/>
        <w:tab w:val="right" w:leader="dot" w:pos="9072"/>
      </w:tabs>
      <w:spacing w:line="240" w:lineRule="auto"/>
      <w:ind w:left="680" w:hanging="680"/>
    </w:pPr>
  </w:style>
  <w:style w:type="paragraph" w:styleId="Sadraj2">
    <w:name w:val="toc 2"/>
    <w:basedOn w:val="Sadraj1"/>
    <w:next w:val="Normal"/>
    <w:uiPriority w:val="39"/>
    <w:unhideWhenUsed/>
    <w:rsid w:val="00297786"/>
    <w:pPr>
      <w:ind w:left="220"/>
    </w:pPr>
  </w:style>
  <w:style w:type="paragraph" w:styleId="Sadraj3">
    <w:name w:val="toc 3"/>
    <w:basedOn w:val="Sadraj1"/>
    <w:next w:val="Normal"/>
    <w:uiPriority w:val="39"/>
    <w:unhideWhenUsed/>
    <w:rsid w:val="00297786"/>
    <w:pPr>
      <w:ind w:left="440"/>
    </w:pPr>
  </w:style>
  <w:style w:type="character" w:styleId="Hiperveza">
    <w:name w:val="Hyperlink"/>
    <w:basedOn w:val="Zadanifontodlomka"/>
    <w:uiPriority w:val="99"/>
    <w:unhideWhenUsed/>
    <w:rsid w:val="00297786"/>
    <w:rPr>
      <w:color w:val="0000FF" w:themeColor="hyperlink"/>
      <w:u w:val="single"/>
    </w:rPr>
  </w:style>
  <w:style w:type="paragraph" w:styleId="Bezproreda">
    <w:name w:val="No Spacing"/>
    <w:link w:val="BezproredaChar"/>
    <w:uiPriority w:val="1"/>
    <w:rsid w:val="00297786"/>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297786"/>
    <w:rPr>
      <w:rFonts w:eastAsiaTheme="minorEastAsia"/>
      <w:lang w:val="en-US"/>
    </w:rPr>
  </w:style>
  <w:style w:type="character" w:customStyle="1" w:styleId="TD-TitlePageTenderDossierChar">
    <w:name w:val="TD-Title Page Tender Dossier Char"/>
    <w:basedOn w:val="Zadanifontodlomka"/>
    <w:link w:val="TD-TitlePageTenderDossier"/>
    <w:rsid w:val="00297786"/>
    <w:rPr>
      <w:rFonts w:ascii="Arial" w:eastAsiaTheme="minorEastAsia" w:hAnsi="Arial"/>
      <w:b/>
      <w:caps/>
      <w:sz w:val="40"/>
      <w:szCs w:val="40"/>
      <w:lang w:val="en-US"/>
    </w:rPr>
  </w:style>
  <w:style w:type="paragraph" w:customStyle="1" w:styleId="TD-BodyTextBoldCenter">
    <w:name w:val="TD-Body Text Bold Center"/>
    <w:basedOn w:val="Normal"/>
    <w:link w:val="TD-BodyTextBoldCenterChar"/>
    <w:rsid w:val="00297786"/>
    <w:pPr>
      <w:spacing w:line="240" w:lineRule="auto"/>
      <w:jc w:val="center"/>
    </w:pPr>
    <w:rPr>
      <w:b/>
    </w:rPr>
  </w:style>
  <w:style w:type="character" w:customStyle="1" w:styleId="TD-BodyTextBoldCenterChar">
    <w:name w:val="TD-Body Text Bold Center Char"/>
    <w:basedOn w:val="BodyTextChar"/>
    <w:link w:val="TD-BodyTextBoldCenter"/>
    <w:rsid w:val="00297786"/>
    <w:rPr>
      <w:rFonts w:ascii="Arial" w:eastAsiaTheme="minorEastAsia" w:hAnsi="Arial"/>
      <w:b/>
      <w:lang w:val="hr-HR"/>
    </w:rPr>
  </w:style>
  <w:style w:type="paragraph" w:customStyle="1" w:styleId="TDTitlePageVolumeNoName">
    <w:name w:val="TD Title Page Volume No/Name"/>
    <w:basedOn w:val="Normal"/>
    <w:rsid w:val="00297786"/>
    <w:pPr>
      <w:jc w:val="center"/>
    </w:pPr>
    <w:rPr>
      <w:b/>
      <w:caps/>
      <w:sz w:val="40"/>
      <w:szCs w:val="40"/>
    </w:rPr>
  </w:style>
  <w:style w:type="table" w:styleId="Reetkatablice">
    <w:name w:val="Table Grid"/>
    <w:aliases w:val="Tablica za Studiju"/>
    <w:basedOn w:val="Obinatablica"/>
    <w:uiPriority w:val="3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rojstranice">
    <w:name w:val="page number"/>
    <w:basedOn w:val="Zadanifontodlomka"/>
    <w:rsid w:val="00297786"/>
  </w:style>
  <w:style w:type="paragraph" w:styleId="Tekstbalonia">
    <w:name w:val="Balloon Text"/>
    <w:basedOn w:val="Normal"/>
    <w:link w:val="TekstbaloniaChar"/>
    <w:uiPriority w:val="99"/>
    <w:semiHidden/>
    <w:rsid w:val="00297786"/>
    <w:pPr>
      <w:spacing w:after="0" w:line="240" w:lineRule="auto"/>
    </w:pPr>
    <w:rPr>
      <w:rFonts w:ascii="Tahoma" w:eastAsia="Times New Roman" w:hAnsi="Tahoma" w:cs="Tahoma"/>
      <w:sz w:val="16"/>
      <w:szCs w:val="16"/>
      <w:lang w:val="sl-SI" w:eastAsia="sl-SI"/>
    </w:rPr>
  </w:style>
  <w:style w:type="character" w:customStyle="1" w:styleId="TekstbaloniaChar">
    <w:name w:val="Tekst balončića Char"/>
    <w:basedOn w:val="Zadanifontodlomka"/>
    <w:link w:val="Tekstbalonia"/>
    <w:uiPriority w:val="99"/>
    <w:semiHidden/>
    <w:rsid w:val="00297786"/>
    <w:rPr>
      <w:rFonts w:ascii="Tahoma" w:eastAsia="Times New Roman" w:hAnsi="Tahoma" w:cs="Tahoma"/>
      <w:sz w:val="16"/>
      <w:szCs w:val="16"/>
      <w:lang w:val="sl-SI" w:eastAsia="sl-SI"/>
    </w:rPr>
  </w:style>
  <w:style w:type="paragraph" w:customStyle="1" w:styleId="4">
    <w:name w:val="4"/>
    <w:basedOn w:val="Normal"/>
    <w:uiPriority w:val="99"/>
    <w:rsid w:val="00297786"/>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297786"/>
    <w:pPr>
      <w:spacing w:before="240" w:line="300" w:lineRule="exact"/>
      <w:ind w:left="1080" w:hanging="1080"/>
    </w:pPr>
    <w:rPr>
      <w:rFonts w:ascii="Times New Roman" w:eastAsia="Times New Roman" w:hAnsi="Times New Roman" w:cs="Times New Roman"/>
      <w:b/>
      <w:color w:val="FF00FF"/>
      <w:sz w:val="24"/>
      <w:szCs w:val="20"/>
    </w:rPr>
  </w:style>
  <w:style w:type="paragraph" w:styleId="Tijeloteksta2">
    <w:name w:val="Body Text 2"/>
    <w:aliases w:val="Body indent 3"/>
    <w:basedOn w:val="Normal"/>
    <w:link w:val="Tijeloteksta2Char"/>
    <w:uiPriority w:val="99"/>
    <w:unhideWhenUsed/>
    <w:rsid w:val="00297786"/>
    <w:pPr>
      <w:spacing w:before="120" w:line="480" w:lineRule="auto"/>
      <w:jc w:val="center"/>
    </w:pPr>
  </w:style>
  <w:style w:type="character" w:customStyle="1" w:styleId="Tijeloteksta2Char">
    <w:name w:val="Tijelo teksta 2 Char"/>
    <w:aliases w:val="Body indent 3 Char"/>
    <w:basedOn w:val="Zadanifontodlomka"/>
    <w:link w:val="Tijeloteksta2"/>
    <w:uiPriority w:val="99"/>
    <w:rsid w:val="00297786"/>
    <w:rPr>
      <w:rFonts w:ascii="Arial" w:eastAsiaTheme="minorEastAsia" w:hAnsi="Arial"/>
    </w:rPr>
  </w:style>
  <w:style w:type="paragraph" w:customStyle="1" w:styleId="BodyTextBoldCenter">
    <w:name w:val="Body Text Bold Center"/>
    <w:basedOn w:val="Normal"/>
    <w:rsid w:val="00297786"/>
    <w:pPr>
      <w:jc w:val="center"/>
    </w:pPr>
    <w:rPr>
      <w:b/>
    </w:rPr>
  </w:style>
  <w:style w:type="paragraph" w:styleId="Uvuenotijeloteksta">
    <w:name w:val="Body Text Indent"/>
    <w:basedOn w:val="Normal"/>
    <w:link w:val="UvuenotijelotekstaChar"/>
    <w:uiPriority w:val="99"/>
    <w:unhideWhenUsed/>
    <w:rsid w:val="00297786"/>
    <w:pPr>
      <w:spacing w:before="120" w:line="240" w:lineRule="exact"/>
      <w:ind w:left="283"/>
      <w:jc w:val="center"/>
    </w:pPr>
  </w:style>
  <w:style w:type="character" w:customStyle="1" w:styleId="UvuenotijelotekstaChar">
    <w:name w:val="Uvučeno tijelo teksta Char"/>
    <w:basedOn w:val="Zadanifontodlomka"/>
    <w:link w:val="Uvuenotijeloteksta"/>
    <w:uiPriority w:val="99"/>
    <w:rsid w:val="00297786"/>
    <w:rPr>
      <w:rFonts w:ascii="Arial" w:eastAsiaTheme="minorEastAsia" w:hAnsi="Arial"/>
    </w:rPr>
  </w:style>
  <w:style w:type="paragraph" w:customStyle="1" w:styleId="BodyTextCenter">
    <w:name w:val="Body Text_Center"/>
    <w:basedOn w:val="Normal"/>
    <w:rsid w:val="00297786"/>
    <w:pPr>
      <w:jc w:val="center"/>
    </w:pPr>
    <w:rPr>
      <w:rFonts w:eastAsia="Arial Unicode MS"/>
    </w:rPr>
  </w:style>
  <w:style w:type="character" w:styleId="Referencakomentara">
    <w:name w:val="annotation reference"/>
    <w:basedOn w:val="Zadanifontodlomka"/>
    <w:uiPriority w:val="99"/>
    <w:unhideWhenUsed/>
    <w:rsid w:val="00297786"/>
    <w:rPr>
      <w:sz w:val="16"/>
      <w:szCs w:val="16"/>
    </w:rPr>
  </w:style>
  <w:style w:type="paragraph" w:styleId="Tekstkomentara">
    <w:name w:val="annotation text"/>
    <w:basedOn w:val="Normal"/>
    <w:link w:val="TekstkomentaraChar"/>
    <w:uiPriority w:val="99"/>
    <w:unhideWhenUsed/>
    <w:rsid w:val="00297786"/>
    <w:pPr>
      <w:spacing w:before="120" w:after="0" w:line="240" w:lineRule="auto"/>
      <w:jc w:val="center"/>
    </w:pPr>
    <w:rPr>
      <w:sz w:val="20"/>
      <w:szCs w:val="20"/>
    </w:rPr>
  </w:style>
  <w:style w:type="character" w:customStyle="1" w:styleId="TekstkomentaraChar">
    <w:name w:val="Tekst komentara Char"/>
    <w:basedOn w:val="Zadanifontodlomka"/>
    <w:link w:val="Tekstkomentara"/>
    <w:uiPriority w:val="99"/>
    <w:rsid w:val="00297786"/>
    <w:rPr>
      <w:rFonts w:ascii="Arial" w:eastAsiaTheme="minorEastAsia" w:hAnsi="Arial"/>
      <w:sz w:val="20"/>
      <w:szCs w:val="20"/>
    </w:rPr>
  </w:style>
  <w:style w:type="paragraph" w:styleId="Predmetkomentara">
    <w:name w:val="annotation subject"/>
    <w:basedOn w:val="Tekstkomentara"/>
    <w:next w:val="Tekstkomentara"/>
    <w:link w:val="PredmetkomentaraChar"/>
    <w:uiPriority w:val="99"/>
    <w:semiHidden/>
    <w:unhideWhenUsed/>
    <w:rsid w:val="00297786"/>
    <w:rPr>
      <w:b/>
      <w:bCs/>
    </w:rPr>
  </w:style>
  <w:style w:type="character" w:customStyle="1" w:styleId="PredmetkomentaraChar">
    <w:name w:val="Predmet komentara Char"/>
    <w:basedOn w:val="TekstkomentaraChar"/>
    <w:link w:val="Predmetkomentara"/>
    <w:uiPriority w:val="99"/>
    <w:semiHidden/>
    <w:rsid w:val="00297786"/>
    <w:rPr>
      <w:rFonts w:ascii="Arial" w:eastAsiaTheme="minorEastAsia" w:hAnsi="Arial"/>
      <w:b/>
      <w:bCs/>
      <w:sz w:val="20"/>
      <w:szCs w:val="20"/>
    </w:rPr>
  </w:style>
  <w:style w:type="character" w:styleId="SlijeenaHiperveza">
    <w:name w:val="FollowedHyperlink"/>
    <w:basedOn w:val="Zadanifontodlomka"/>
    <w:uiPriority w:val="99"/>
    <w:unhideWhenUsed/>
    <w:rsid w:val="00297786"/>
    <w:rPr>
      <w:color w:val="800080" w:themeColor="followedHyperlink"/>
      <w:u w:val="single"/>
    </w:rPr>
  </w:style>
  <w:style w:type="paragraph" w:customStyle="1" w:styleId="2">
    <w:name w:val="2"/>
    <w:basedOn w:val="Normal"/>
    <w:uiPriority w:val="99"/>
    <w:rsid w:val="00297786"/>
    <w:pPr>
      <w:spacing w:before="240" w:line="300" w:lineRule="exact"/>
      <w:ind w:left="1080" w:hanging="1080"/>
    </w:pPr>
    <w:rPr>
      <w:rFonts w:ascii="Times New Roman" w:eastAsia="Times New Roman" w:hAnsi="Times New Roman" w:cs="Times New Roman"/>
      <w:b/>
      <w:color w:val="FF0000"/>
      <w:sz w:val="24"/>
      <w:szCs w:val="20"/>
    </w:rPr>
  </w:style>
  <w:style w:type="paragraph" w:styleId="Indeks1">
    <w:name w:val="index 1"/>
    <w:basedOn w:val="Normal"/>
    <w:next w:val="Normal"/>
    <w:autoRedefine/>
    <w:uiPriority w:val="99"/>
    <w:semiHidden/>
    <w:rsid w:val="00297786"/>
    <w:pPr>
      <w:overflowPunct w:val="0"/>
      <w:autoSpaceDE w:val="0"/>
      <w:autoSpaceDN w:val="0"/>
      <w:adjustRightInd w:val="0"/>
      <w:spacing w:after="0" w:line="240" w:lineRule="auto"/>
      <w:ind w:left="220" w:hanging="220"/>
      <w:textAlignment w:val="baseline"/>
    </w:pPr>
    <w:rPr>
      <w:rFonts w:eastAsia="Times New Roman" w:cs="Times New Roman"/>
      <w:sz w:val="20"/>
      <w:szCs w:val="20"/>
    </w:rPr>
  </w:style>
  <w:style w:type="paragraph" w:styleId="Indeks2">
    <w:name w:val="index 2"/>
    <w:basedOn w:val="Normal"/>
    <w:next w:val="Normal"/>
    <w:autoRedefine/>
    <w:uiPriority w:val="99"/>
    <w:semiHidden/>
    <w:rsid w:val="00297786"/>
    <w:pPr>
      <w:overflowPunct w:val="0"/>
      <w:autoSpaceDE w:val="0"/>
      <w:autoSpaceDN w:val="0"/>
      <w:adjustRightInd w:val="0"/>
      <w:spacing w:after="0" w:line="240" w:lineRule="auto"/>
      <w:ind w:left="440" w:hanging="220"/>
      <w:textAlignment w:val="baseline"/>
    </w:pPr>
    <w:rPr>
      <w:rFonts w:eastAsia="Times New Roman" w:cs="Times New Roman"/>
      <w:sz w:val="20"/>
      <w:szCs w:val="20"/>
    </w:rPr>
  </w:style>
  <w:style w:type="character" w:styleId="Tekstrezerviranogmjesta">
    <w:name w:val="Placeholder Text"/>
    <w:basedOn w:val="Zadanifontodlomka"/>
    <w:uiPriority w:val="99"/>
    <w:semiHidden/>
    <w:rsid w:val="00297786"/>
    <w:rPr>
      <w:color w:val="808080"/>
    </w:rPr>
  </w:style>
  <w:style w:type="character" w:styleId="Naglaeno">
    <w:name w:val="Strong"/>
    <w:basedOn w:val="Zadanifontodlomka"/>
    <w:uiPriority w:val="22"/>
    <w:rsid w:val="00297786"/>
    <w:rPr>
      <w:b/>
    </w:rPr>
  </w:style>
  <w:style w:type="paragraph" w:customStyle="1" w:styleId="TDHeadertext">
    <w:name w:val="TD Header text"/>
    <w:basedOn w:val="Normal"/>
    <w:rsid w:val="0029778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b/>
      <w:caps/>
      <w:sz w:val="20"/>
      <w:szCs w:val="20"/>
    </w:rPr>
  </w:style>
  <w:style w:type="paragraph" w:styleId="Indeks3">
    <w:name w:val="index 3"/>
    <w:basedOn w:val="Normal"/>
    <w:next w:val="Normal"/>
    <w:autoRedefine/>
    <w:uiPriority w:val="99"/>
    <w:semiHidden/>
    <w:rsid w:val="00297786"/>
    <w:pPr>
      <w:overflowPunct w:val="0"/>
      <w:autoSpaceDE w:val="0"/>
      <w:autoSpaceDN w:val="0"/>
      <w:adjustRightInd w:val="0"/>
      <w:spacing w:after="0" w:line="240" w:lineRule="auto"/>
      <w:ind w:left="660" w:hanging="220"/>
      <w:textAlignment w:val="baseline"/>
    </w:pPr>
    <w:rPr>
      <w:rFonts w:eastAsia="Times New Roman" w:cs="Times New Roman"/>
      <w:sz w:val="20"/>
      <w:szCs w:val="20"/>
    </w:rPr>
  </w:style>
  <w:style w:type="paragraph" w:styleId="Indeks4">
    <w:name w:val="index 4"/>
    <w:basedOn w:val="Normal"/>
    <w:next w:val="Normal"/>
    <w:autoRedefine/>
    <w:uiPriority w:val="99"/>
    <w:semiHidden/>
    <w:rsid w:val="00297786"/>
    <w:pPr>
      <w:overflowPunct w:val="0"/>
      <w:autoSpaceDE w:val="0"/>
      <w:autoSpaceDN w:val="0"/>
      <w:adjustRightInd w:val="0"/>
      <w:spacing w:after="0" w:line="240" w:lineRule="auto"/>
      <w:ind w:left="880" w:hanging="220"/>
      <w:textAlignment w:val="baseline"/>
    </w:pPr>
    <w:rPr>
      <w:rFonts w:eastAsia="Times New Roman" w:cs="Times New Roman"/>
      <w:sz w:val="20"/>
      <w:szCs w:val="20"/>
    </w:rPr>
  </w:style>
  <w:style w:type="paragraph" w:styleId="Indeks5">
    <w:name w:val="index 5"/>
    <w:basedOn w:val="Normal"/>
    <w:next w:val="Normal"/>
    <w:autoRedefine/>
    <w:uiPriority w:val="99"/>
    <w:semiHidden/>
    <w:rsid w:val="00297786"/>
    <w:pPr>
      <w:overflowPunct w:val="0"/>
      <w:autoSpaceDE w:val="0"/>
      <w:autoSpaceDN w:val="0"/>
      <w:adjustRightInd w:val="0"/>
      <w:spacing w:after="0" w:line="240" w:lineRule="auto"/>
      <w:ind w:left="1100" w:hanging="220"/>
      <w:textAlignment w:val="baseline"/>
    </w:pPr>
    <w:rPr>
      <w:rFonts w:eastAsia="Times New Roman" w:cs="Times New Roman"/>
      <w:sz w:val="20"/>
      <w:szCs w:val="20"/>
    </w:rPr>
  </w:style>
  <w:style w:type="paragraph" w:styleId="Indeks6">
    <w:name w:val="index 6"/>
    <w:basedOn w:val="Normal"/>
    <w:next w:val="Normal"/>
    <w:autoRedefine/>
    <w:uiPriority w:val="99"/>
    <w:semiHidden/>
    <w:rsid w:val="00297786"/>
    <w:pPr>
      <w:overflowPunct w:val="0"/>
      <w:autoSpaceDE w:val="0"/>
      <w:autoSpaceDN w:val="0"/>
      <w:adjustRightInd w:val="0"/>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297786"/>
    <w:pPr>
      <w:spacing w:before="960" w:after="1800" w:line="240" w:lineRule="auto"/>
      <w:jc w:val="center"/>
    </w:pPr>
    <w:rPr>
      <w:rFonts w:eastAsiaTheme="minorEastAsia"/>
      <w:b/>
      <w:caps/>
      <w:sz w:val="40"/>
      <w:szCs w:val="40"/>
      <w:lang w:val="en-US"/>
    </w:rPr>
  </w:style>
  <w:style w:type="paragraph" w:styleId="Sadraj4">
    <w:name w:val="toc 4"/>
    <w:basedOn w:val="Normal"/>
    <w:next w:val="Normal"/>
    <w:autoRedefine/>
    <w:uiPriority w:val="39"/>
    <w:unhideWhenUsed/>
    <w:rsid w:val="00297786"/>
    <w:pPr>
      <w:spacing w:before="120" w:after="0" w:line="240" w:lineRule="exact"/>
      <w:ind w:left="660"/>
      <w:jc w:val="center"/>
    </w:pPr>
    <w:rPr>
      <w:sz w:val="18"/>
      <w:szCs w:val="18"/>
    </w:rPr>
  </w:style>
  <w:style w:type="paragraph" w:styleId="Sadraj5">
    <w:name w:val="toc 5"/>
    <w:basedOn w:val="Normal"/>
    <w:next w:val="Normal"/>
    <w:autoRedefine/>
    <w:uiPriority w:val="39"/>
    <w:unhideWhenUsed/>
    <w:rsid w:val="00297786"/>
    <w:pPr>
      <w:spacing w:before="120" w:after="0" w:line="240" w:lineRule="exact"/>
      <w:ind w:left="880"/>
      <w:jc w:val="center"/>
    </w:pPr>
    <w:rPr>
      <w:sz w:val="18"/>
      <w:szCs w:val="18"/>
    </w:rPr>
  </w:style>
  <w:style w:type="paragraph" w:styleId="Sadraj6">
    <w:name w:val="toc 6"/>
    <w:basedOn w:val="Normal"/>
    <w:next w:val="Normal"/>
    <w:autoRedefine/>
    <w:uiPriority w:val="39"/>
    <w:unhideWhenUsed/>
    <w:rsid w:val="00297786"/>
    <w:pPr>
      <w:spacing w:before="120" w:after="0" w:line="240" w:lineRule="exact"/>
      <w:ind w:left="1100"/>
      <w:jc w:val="center"/>
    </w:pPr>
    <w:rPr>
      <w:sz w:val="18"/>
      <w:szCs w:val="18"/>
    </w:rPr>
  </w:style>
  <w:style w:type="paragraph" w:styleId="Sadraj7">
    <w:name w:val="toc 7"/>
    <w:basedOn w:val="Normal"/>
    <w:next w:val="Normal"/>
    <w:autoRedefine/>
    <w:uiPriority w:val="39"/>
    <w:unhideWhenUsed/>
    <w:rsid w:val="00297786"/>
    <w:pPr>
      <w:spacing w:before="120" w:after="0" w:line="240" w:lineRule="exact"/>
      <w:ind w:left="1320"/>
      <w:jc w:val="center"/>
    </w:pPr>
    <w:rPr>
      <w:sz w:val="18"/>
      <w:szCs w:val="18"/>
    </w:rPr>
  </w:style>
  <w:style w:type="paragraph" w:styleId="Sadraj8">
    <w:name w:val="toc 8"/>
    <w:basedOn w:val="Normal"/>
    <w:next w:val="Normal"/>
    <w:autoRedefine/>
    <w:uiPriority w:val="39"/>
    <w:unhideWhenUsed/>
    <w:rsid w:val="00297786"/>
    <w:pPr>
      <w:spacing w:before="120" w:after="0" w:line="240" w:lineRule="exact"/>
      <w:ind w:left="1540"/>
      <w:jc w:val="center"/>
    </w:pPr>
    <w:rPr>
      <w:sz w:val="18"/>
      <w:szCs w:val="18"/>
    </w:rPr>
  </w:style>
  <w:style w:type="paragraph" w:styleId="Sadraj9">
    <w:name w:val="toc 9"/>
    <w:basedOn w:val="Normal"/>
    <w:next w:val="Normal"/>
    <w:autoRedefine/>
    <w:uiPriority w:val="39"/>
    <w:unhideWhenUsed/>
    <w:rsid w:val="00297786"/>
    <w:pPr>
      <w:spacing w:before="120" w:after="0" w:line="240" w:lineRule="exact"/>
      <w:ind w:left="1760"/>
      <w:jc w:val="center"/>
    </w:pPr>
    <w:rPr>
      <w:sz w:val="18"/>
      <w:szCs w:val="18"/>
    </w:rPr>
  </w:style>
  <w:style w:type="numbering" w:customStyle="1" w:styleId="TD-ITTHeadings">
    <w:name w:val="TD-ITT Headings"/>
    <w:uiPriority w:val="99"/>
    <w:rsid w:val="00297786"/>
    <w:pPr>
      <w:numPr>
        <w:numId w:val="2"/>
      </w:numPr>
    </w:pPr>
  </w:style>
  <w:style w:type="paragraph" w:styleId="Indeks7">
    <w:name w:val="index 7"/>
    <w:basedOn w:val="Normal"/>
    <w:next w:val="Normal"/>
    <w:autoRedefine/>
    <w:uiPriority w:val="99"/>
    <w:semiHidden/>
    <w:rsid w:val="00297786"/>
    <w:pPr>
      <w:overflowPunct w:val="0"/>
      <w:autoSpaceDE w:val="0"/>
      <w:autoSpaceDN w:val="0"/>
      <w:adjustRightInd w:val="0"/>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297786"/>
    <w:pPr>
      <w:spacing w:before="60" w:after="60"/>
    </w:pPr>
    <w:rPr>
      <w:rFonts w:eastAsia="Times New Roman" w:cs="Times New Roman"/>
      <w:color w:val="000000"/>
      <w:sz w:val="19"/>
      <w:szCs w:val="20"/>
    </w:rPr>
  </w:style>
  <w:style w:type="paragraph" w:styleId="Brojevi4">
    <w:name w:val="List Number 4"/>
    <w:basedOn w:val="Normal"/>
    <w:semiHidden/>
    <w:rsid w:val="00297786"/>
    <w:pPr>
      <w:numPr>
        <w:numId w:val="3"/>
      </w:numPr>
      <w:spacing w:after="0" w:line="240" w:lineRule="auto"/>
    </w:pPr>
    <w:rPr>
      <w:rFonts w:ascii="Times New Roman" w:eastAsia="Times New Roman" w:hAnsi="Times New Roman" w:cs="Times New Roman"/>
      <w:sz w:val="24"/>
      <w:szCs w:val="24"/>
      <w:lang w:val="en-GB"/>
    </w:rPr>
  </w:style>
  <w:style w:type="paragraph" w:styleId="Indeks8">
    <w:name w:val="index 8"/>
    <w:basedOn w:val="Normal"/>
    <w:next w:val="Normal"/>
    <w:autoRedefine/>
    <w:uiPriority w:val="99"/>
    <w:semiHidden/>
    <w:rsid w:val="00297786"/>
    <w:pPr>
      <w:overflowPunct w:val="0"/>
      <w:autoSpaceDE w:val="0"/>
      <w:autoSpaceDN w:val="0"/>
      <w:adjustRightInd w:val="0"/>
      <w:spacing w:after="0" w:line="240" w:lineRule="auto"/>
      <w:ind w:left="1760" w:hanging="220"/>
      <w:textAlignment w:val="baseline"/>
    </w:pPr>
    <w:rPr>
      <w:rFonts w:eastAsia="Times New Roman" w:cs="Times New Roman"/>
      <w:sz w:val="20"/>
      <w:szCs w:val="20"/>
    </w:rPr>
  </w:style>
  <w:style w:type="paragraph" w:styleId="Indeks9">
    <w:name w:val="index 9"/>
    <w:basedOn w:val="Normal"/>
    <w:next w:val="Normal"/>
    <w:autoRedefine/>
    <w:uiPriority w:val="99"/>
    <w:semiHidden/>
    <w:rsid w:val="00297786"/>
    <w:pPr>
      <w:overflowPunct w:val="0"/>
      <w:autoSpaceDE w:val="0"/>
      <w:autoSpaceDN w:val="0"/>
      <w:adjustRightInd w:val="0"/>
      <w:spacing w:after="0" w:line="240" w:lineRule="auto"/>
      <w:ind w:left="1980" w:hanging="220"/>
      <w:textAlignment w:val="baseline"/>
    </w:pPr>
    <w:rPr>
      <w:rFonts w:eastAsia="Times New Roman" w:cs="Times New Roman"/>
      <w:sz w:val="20"/>
      <w:szCs w:val="20"/>
    </w:rPr>
  </w:style>
  <w:style w:type="paragraph" w:styleId="Naslovindeksa">
    <w:name w:val="index heading"/>
    <w:basedOn w:val="Normal"/>
    <w:next w:val="Indeks1"/>
    <w:uiPriority w:val="99"/>
    <w:semiHidden/>
    <w:rsid w:val="00297786"/>
    <w:pPr>
      <w:overflowPunct w:val="0"/>
      <w:autoSpaceDE w:val="0"/>
      <w:autoSpaceDN w:val="0"/>
      <w:adjustRightInd w:val="0"/>
      <w:spacing w:after="0" w:line="240" w:lineRule="auto"/>
      <w:textAlignment w:val="baseline"/>
    </w:pPr>
    <w:rPr>
      <w:rFonts w:eastAsia="Times New Roman" w:cs="Times New Roman"/>
      <w:sz w:val="20"/>
      <w:szCs w:val="20"/>
    </w:rPr>
  </w:style>
  <w:style w:type="table" w:customStyle="1" w:styleId="Style1">
    <w:name w:val="Style1"/>
    <w:basedOn w:val="Obinatablica"/>
    <w:uiPriority w:val="99"/>
    <w:qFormat/>
    <w:rsid w:val="00297786"/>
    <w:pPr>
      <w:spacing w:after="0" w:line="240" w:lineRule="auto"/>
    </w:pPr>
    <w:rPr>
      <w:rFonts w:eastAsiaTheme="minorEastAsia"/>
      <w:lang w:val="en-US"/>
    </w:rPr>
    <w:tblPr/>
    <w:tcPr>
      <w:vAlign w:val="center"/>
    </w:tcPr>
  </w:style>
  <w:style w:type="paragraph" w:customStyle="1" w:styleId="3">
    <w:name w:val="3"/>
    <w:basedOn w:val="Normal"/>
    <w:uiPriority w:val="99"/>
    <w:rsid w:val="00297786"/>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Naslov10"/>
    <w:autoRedefine/>
    <w:uiPriority w:val="99"/>
    <w:rsid w:val="00297786"/>
    <w:pPr>
      <w:keepNext w:val="0"/>
      <w:keepLines w:val="0"/>
      <w:tabs>
        <w:tab w:val="left" w:pos="360"/>
      </w:tabs>
      <w:spacing w:before="0" w:after="0"/>
      <w:jc w:val="center"/>
    </w:pPr>
    <w:rPr>
      <w:rFonts w:ascii="Times New Roman Bold" w:eastAsia="Times New Roman" w:hAnsi="Times New Roman Bold"/>
      <w:bCs w:val="0"/>
      <w:sz w:val="40"/>
      <w:szCs w:val="40"/>
    </w:rPr>
  </w:style>
  <w:style w:type="paragraph" w:customStyle="1" w:styleId="BodyTableleft">
    <w:name w:val="Body Table left"/>
    <w:basedOn w:val="Normal"/>
    <w:rsid w:val="00297786"/>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297786"/>
    <w:pPr>
      <w:jc w:val="center"/>
    </w:pPr>
    <w:rPr>
      <w:rFonts w:cs="Times New Roman"/>
      <w:szCs w:val="20"/>
    </w:rPr>
  </w:style>
  <w:style w:type="paragraph" w:customStyle="1" w:styleId="BodyTextNumbered1">
    <w:name w:val="Body Text Numbered 1"/>
    <w:basedOn w:val="Normal"/>
    <w:rsid w:val="00297786"/>
    <w:pPr>
      <w:numPr>
        <w:numId w:val="4"/>
      </w:numPr>
      <w:spacing w:after="0"/>
    </w:pPr>
    <w:rPr>
      <w:color w:val="000000"/>
    </w:rPr>
  </w:style>
  <w:style w:type="paragraph" w:styleId="Brojevi">
    <w:name w:val="List Number"/>
    <w:basedOn w:val="Normal"/>
    <w:uiPriority w:val="99"/>
    <w:unhideWhenUsed/>
    <w:rsid w:val="00297786"/>
    <w:pPr>
      <w:numPr>
        <w:numId w:val="5"/>
      </w:numPr>
      <w:contextualSpacing/>
    </w:pPr>
  </w:style>
  <w:style w:type="paragraph" w:customStyle="1" w:styleId="95table">
    <w:name w:val="9.5 table"/>
    <w:basedOn w:val="Normal"/>
    <w:semiHidden/>
    <w:rsid w:val="00297786"/>
    <w:pPr>
      <w:framePr w:w="7796" w:hSpace="181" w:wrap="around" w:vAnchor="page" w:hAnchor="page" w:x="869" w:y="9442"/>
      <w:spacing w:before="40" w:after="0" w:line="240" w:lineRule="auto"/>
    </w:pPr>
    <w:rPr>
      <w:rFonts w:eastAsia="Times New Roman" w:cs="Times New Roman"/>
      <w:sz w:val="19"/>
      <w:szCs w:val="19"/>
      <w:lang w:val="en-GB"/>
    </w:rPr>
  </w:style>
  <w:style w:type="paragraph" w:styleId="Opisslike">
    <w:name w:val="caption"/>
    <w:basedOn w:val="Normal"/>
    <w:next w:val="Normal"/>
    <w:uiPriority w:val="99"/>
    <w:unhideWhenUsed/>
    <w:rsid w:val="00297786"/>
    <w:pPr>
      <w:spacing w:line="240" w:lineRule="auto"/>
    </w:pPr>
    <w:rPr>
      <w:b/>
      <w:bCs/>
      <w:color w:val="4F81BD" w:themeColor="accent1"/>
      <w:sz w:val="18"/>
      <w:szCs w:val="18"/>
    </w:rPr>
  </w:style>
  <w:style w:type="table" w:customStyle="1" w:styleId="NoGrids">
    <w:name w:val="No Grids"/>
    <w:basedOn w:val="Obinatablica"/>
    <w:rsid w:val="00297786"/>
    <w:pPr>
      <w:spacing w:before="60" w:after="60" w:line="240" w:lineRule="auto"/>
    </w:pPr>
    <w:rPr>
      <w:rFonts w:eastAsia="Times New Roman"/>
      <w:lang w:val="en-US"/>
    </w:rPr>
    <w:tblPr/>
  </w:style>
  <w:style w:type="paragraph" w:customStyle="1" w:styleId="tab1">
    <w:name w:val="tab1"/>
    <w:basedOn w:val="Normal"/>
    <w:uiPriority w:val="99"/>
    <w:rsid w:val="00297786"/>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297786"/>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297786"/>
    <w:rPr>
      <w:rFonts w:ascii="Calibri" w:hAnsi="Calibri"/>
      <w:b/>
      <w:lang w:val="en-GB"/>
    </w:rPr>
  </w:style>
  <w:style w:type="paragraph" w:customStyle="1" w:styleId="BodyTableright">
    <w:name w:val="Body Table right"/>
    <w:basedOn w:val="BodyTableleft"/>
    <w:rsid w:val="00297786"/>
    <w:pPr>
      <w:keepNext/>
      <w:spacing w:before="40" w:after="40"/>
      <w:ind w:right="170"/>
      <w:jc w:val="right"/>
    </w:pPr>
  </w:style>
  <w:style w:type="paragraph" w:styleId="StandardWeb">
    <w:name w:val="Normal (Web)"/>
    <w:basedOn w:val="Normal"/>
    <w:uiPriority w:val="99"/>
    <w:unhideWhenUsed/>
    <w:rsid w:val="002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uiPriority w:val="99"/>
    <w:rsid w:val="00297786"/>
    <w:pPr>
      <w:tabs>
        <w:tab w:val="left" w:pos="284"/>
        <w:tab w:val="left" w:pos="4253"/>
      </w:tabs>
      <w:spacing w:after="0" w:line="240" w:lineRule="auto"/>
      <w:ind w:left="284" w:hanging="284"/>
    </w:pPr>
    <w:rPr>
      <w:rFonts w:ascii="CRO_Swiss" w:eastAsia="Times New Roman" w:hAnsi="CRO_Swiss" w:cs="Times New Roman"/>
      <w:sz w:val="24"/>
      <w:szCs w:val="20"/>
    </w:rPr>
  </w:style>
  <w:style w:type="numbering" w:styleId="1ai">
    <w:name w:val="Outline List 1"/>
    <w:basedOn w:val="Bezpopisa"/>
    <w:semiHidden/>
    <w:rsid w:val="00297786"/>
    <w:pPr>
      <w:numPr>
        <w:numId w:val="6"/>
      </w:numPr>
    </w:pPr>
  </w:style>
  <w:style w:type="paragraph" w:styleId="Grafikeoznake2">
    <w:name w:val="List Bullet 2"/>
    <w:basedOn w:val="Normal"/>
    <w:uiPriority w:val="99"/>
    <w:unhideWhenUsed/>
    <w:rsid w:val="00297786"/>
    <w:pPr>
      <w:numPr>
        <w:numId w:val="7"/>
      </w:numPr>
      <w:contextualSpacing/>
    </w:pPr>
  </w:style>
  <w:style w:type="paragraph" w:customStyle="1" w:styleId="Subtitle1">
    <w:name w:val="Subtitle1"/>
    <w:basedOn w:val="Normal"/>
    <w:uiPriority w:val="99"/>
    <w:rsid w:val="00297786"/>
    <w:pPr>
      <w:spacing w:before="120" w:line="240" w:lineRule="auto"/>
      <w:jc w:val="center"/>
      <w:outlineLvl w:val="0"/>
    </w:pPr>
    <w:rPr>
      <w:rFonts w:eastAsia="Times New Roman" w:cs="Times New Roman"/>
      <w:b/>
      <w:sz w:val="20"/>
      <w:szCs w:val="20"/>
    </w:rPr>
  </w:style>
  <w:style w:type="character" w:customStyle="1" w:styleId="Style11pt">
    <w:name w:val="Style 11 pt"/>
    <w:basedOn w:val="Zadanifontodlomka"/>
    <w:uiPriority w:val="99"/>
    <w:rsid w:val="00297786"/>
    <w:rPr>
      <w:rFonts w:ascii="Arial" w:hAnsi="Arial" w:cs="Times New Roman"/>
      <w:sz w:val="20"/>
      <w:szCs w:val="20"/>
    </w:rPr>
  </w:style>
  <w:style w:type="paragraph" w:customStyle="1" w:styleId="StyleJustifiedLeft254cm">
    <w:name w:val="Style Justified Left:  254 cm"/>
    <w:basedOn w:val="Normal"/>
    <w:uiPriority w:val="99"/>
    <w:rsid w:val="00297786"/>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297786"/>
    <w:pPr>
      <w:keepNext/>
      <w:numPr>
        <w:numId w:val="8"/>
      </w:numPr>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97786"/>
    <w:pPr>
      <w:numPr>
        <w:numId w:val="22"/>
      </w:numPr>
      <w:tabs>
        <w:tab w:val="clear" w:pos="720"/>
        <w:tab w:val="left" w:pos="1134"/>
      </w:tabs>
      <w:ind w:left="851" w:firstLine="0"/>
    </w:pPr>
  </w:style>
  <w:style w:type="paragraph" w:customStyle="1" w:styleId="StyleHeading5BoldNotItalic">
    <w:name w:val="Style Heading 5 + Bold Not Italic"/>
    <w:basedOn w:val="Naslov5"/>
    <w:uiPriority w:val="99"/>
    <w:rsid w:val="00297786"/>
    <w:pPr>
      <w:tabs>
        <w:tab w:val="num" w:pos="0"/>
        <w:tab w:val="left" w:pos="2552"/>
      </w:tabs>
      <w:overflowPunct w:val="0"/>
      <w:autoSpaceDE w:val="0"/>
      <w:autoSpaceDN w:val="0"/>
      <w:adjustRightInd w:val="0"/>
      <w:ind w:left="709" w:hanging="709"/>
      <w:textAlignment w:val="baseline"/>
    </w:pPr>
    <w:rPr>
      <w:rFonts w:ascii="Arial" w:eastAsia="Times New Roman" w:hAnsi="Arial" w:cs="Times New Roman"/>
      <w:b/>
      <w:i w:val="0"/>
      <w:iCs/>
      <w:sz w:val="24"/>
      <w:szCs w:val="20"/>
    </w:rPr>
  </w:style>
  <w:style w:type="character" w:customStyle="1" w:styleId="StyleBold">
    <w:name w:val="Style Bold"/>
    <w:basedOn w:val="Zadanifontodlomka"/>
    <w:uiPriority w:val="99"/>
    <w:rsid w:val="00297786"/>
    <w:rPr>
      <w:rFonts w:cs="Times New Roman"/>
      <w:b/>
      <w:bCs/>
      <w:sz w:val="20"/>
      <w:szCs w:val="20"/>
    </w:rPr>
  </w:style>
  <w:style w:type="paragraph" w:customStyle="1" w:styleId="ListA">
    <w:name w:val="List A"/>
    <w:basedOn w:val="Normal"/>
    <w:next w:val="Normal"/>
    <w:link w:val="ListAChar"/>
    <w:rsid w:val="00297786"/>
    <w:pPr>
      <w:numPr>
        <w:numId w:val="9"/>
      </w:num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97786"/>
    <w:pPr>
      <w:spacing w:after="0" w:line="240" w:lineRule="auto"/>
    </w:pPr>
    <w:rPr>
      <w:rFonts w:eastAsia="Times New Roman" w:cs="Times New Roman"/>
      <w:sz w:val="20"/>
      <w:szCs w:val="20"/>
    </w:rPr>
  </w:style>
  <w:style w:type="paragraph" w:customStyle="1" w:styleId="StyleLeft1">
    <w:name w:val="Style Left1"/>
    <w:basedOn w:val="Normal"/>
    <w:uiPriority w:val="99"/>
    <w:rsid w:val="00297786"/>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97786"/>
    <w:pPr>
      <w:spacing w:after="0" w:line="240" w:lineRule="auto"/>
    </w:pPr>
    <w:rPr>
      <w:rFonts w:eastAsia="Times New Roman" w:cs="Times New Roman"/>
      <w:sz w:val="20"/>
      <w:szCs w:val="20"/>
      <w:lang w:eastAsia="de-DE"/>
    </w:rPr>
  </w:style>
  <w:style w:type="character" w:customStyle="1" w:styleId="StyleBold1">
    <w:name w:val="Style Bold1"/>
    <w:basedOn w:val="Zadanifontodlomka"/>
    <w:uiPriority w:val="99"/>
    <w:rsid w:val="0029778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297786"/>
    <w:pPr>
      <w:spacing w:after="0"/>
      <w:ind w:left="850" w:hanging="283"/>
    </w:pPr>
    <w:rPr>
      <w:rFonts w:eastAsia="Times New Roman" w:cs="Times New Roman"/>
      <w:bCs/>
      <w:sz w:val="20"/>
      <w:szCs w:val="20"/>
    </w:rPr>
  </w:style>
  <w:style w:type="paragraph" w:styleId="Revizija">
    <w:name w:val="Revision"/>
    <w:hidden/>
    <w:uiPriority w:val="99"/>
    <w:semiHidden/>
    <w:rsid w:val="00297786"/>
    <w:pPr>
      <w:spacing w:after="0" w:line="240" w:lineRule="auto"/>
    </w:pPr>
    <w:rPr>
      <w:rFonts w:eastAsiaTheme="minorEastAsia"/>
      <w:lang w:val="en-US"/>
    </w:rPr>
  </w:style>
  <w:style w:type="paragraph" w:customStyle="1" w:styleId="BodyText21">
    <w:name w:val="Body Text 21"/>
    <w:basedOn w:val="Normal"/>
    <w:uiPriority w:val="99"/>
    <w:rsid w:val="00297786"/>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297786"/>
    <w:pPr>
      <w:spacing w:after="60"/>
    </w:pPr>
    <w:rPr>
      <w:rFonts w:eastAsia="Times New Roman"/>
      <w:bCs/>
      <w:sz w:val="20"/>
      <w:szCs w:val="20"/>
      <w:lang w:eastAsia="de-DE"/>
    </w:rPr>
  </w:style>
  <w:style w:type="paragraph" w:customStyle="1" w:styleId="StyleHeading110ptCentered">
    <w:name w:val="Style Heading 1 + 10 pt Centered"/>
    <w:basedOn w:val="Naslov10"/>
    <w:uiPriority w:val="99"/>
    <w:rsid w:val="00297786"/>
    <w:pPr>
      <w:keepLines w:val="0"/>
      <w:tabs>
        <w:tab w:val="left" w:pos="720"/>
      </w:tabs>
      <w:spacing w:before="120" w:after="120"/>
      <w:ind w:left="720" w:hanging="720"/>
      <w:jc w:val="center"/>
    </w:pPr>
    <w:rPr>
      <w:rFonts w:eastAsia="Times New Roman"/>
      <w:i w:val="0"/>
      <w:iCs/>
      <w:lang w:eastAsia="de-DE"/>
    </w:rPr>
  </w:style>
  <w:style w:type="paragraph" w:customStyle="1" w:styleId="bulletindent">
    <w:name w:val="bullet indent"/>
    <w:basedOn w:val="Normal"/>
    <w:semiHidden/>
    <w:rsid w:val="00297786"/>
    <w:pPr>
      <w:numPr>
        <w:numId w:val="10"/>
      </w:numPr>
      <w:spacing w:before="60"/>
    </w:pPr>
    <w:rPr>
      <w:rFonts w:eastAsia="Times New Roman" w:cs="Times New Roman"/>
      <w:color w:val="000000"/>
      <w:szCs w:val="20"/>
      <w:lang w:val="en-ZA" w:eastAsia="de-DE"/>
    </w:rPr>
  </w:style>
  <w:style w:type="paragraph" w:styleId="Tijeloteksta">
    <w:name w:val="Body Text"/>
    <w:basedOn w:val="Normal"/>
    <w:link w:val="TijelotekstaChar"/>
    <w:uiPriority w:val="99"/>
    <w:semiHidden/>
    <w:unhideWhenUsed/>
    <w:qFormat/>
    <w:rsid w:val="00297786"/>
  </w:style>
  <w:style w:type="character" w:customStyle="1" w:styleId="TijelotekstaChar">
    <w:name w:val="Tijelo teksta Char"/>
    <w:basedOn w:val="Zadanifontodlomka"/>
    <w:link w:val="Tijeloteksta"/>
    <w:uiPriority w:val="99"/>
    <w:semiHidden/>
    <w:rsid w:val="00297786"/>
    <w:rPr>
      <w:rFonts w:ascii="Arial" w:eastAsiaTheme="minorEastAsia" w:hAnsi="Arial"/>
    </w:rPr>
  </w:style>
  <w:style w:type="paragraph" w:styleId="Tijeloteksta-prvauvlaka">
    <w:name w:val="Body Text First Indent"/>
    <w:basedOn w:val="Normal"/>
    <w:link w:val="Tijeloteksta-prvauvlakaChar"/>
    <w:semiHidden/>
    <w:rsid w:val="00297786"/>
    <w:pPr>
      <w:ind w:firstLine="210"/>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semiHidden/>
    <w:rsid w:val="00297786"/>
    <w:rPr>
      <w:rFonts w:ascii="Times New Roman" w:eastAsia="Times New Roman" w:hAnsi="Times New Roman" w:cs="Times New Roman"/>
      <w:sz w:val="24"/>
      <w:szCs w:val="24"/>
      <w:lang w:eastAsia="hr-HR"/>
    </w:rPr>
  </w:style>
  <w:style w:type="numbering" w:styleId="111111">
    <w:name w:val="Outline List 2"/>
    <w:basedOn w:val="Bezpopisa"/>
    <w:semiHidden/>
    <w:rsid w:val="00297786"/>
    <w:pPr>
      <w:numPr>
        <w:numId w:val="17"/>
      </w:numPr>
    </w:pPr>
  </w:style>
  <w:style w:type="numbering" w:styleId="lanaksekcija">
    <w:name w:val="Outline List 3"/>
    <w:basedOn w:val="Bezpopisa"/>
    <w:semiHidden/>
    <w:rsid w:val="00297786"/>
    <w:pPr>
      <w:numPr>
        <w:numId w:val="18"/>
      </w:numPr>
    </w:pPr>
  </w:style>
  <w:style w:type="paragraph" w:styleId="Blokteksta">
    <w:name w:val="Block Text"/>
    <w:basedOn w:val="Normal"/>
    <w:uiPriority w:val="99"/>
    <w:rsid w:val="00297786"/>
    <w:pPr>
      <w:spacing w:line="240" w:lineRule="auto"/>
      <w:ind w:left="1440" w:right="1440"/>
    </w:pPr>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97786"/>
    <w:pPr>
      <w:spacing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29778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semiHidden/>
    <w:rsid w:val="0029778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29778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297786"/>
    <w:pPr>
      <w:spacing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297786"/>
    <w:rPr>
      <w:rFonts w:ascii="Times New Roman" w:eastAsia="Times New Roman" w:hAnsi="Times New Roman" w:cs="Times New Roman"/>
      <w:sz w:val="24"/>
      <w:szCs w:val="24"/>
      <w:lang w:eastAsia="hr-HR"/>
    </w:rPr>
  </w:style>
  <w:style w:type="paragraph" w:styleId="Zavretak">
    <w:name w:val="Closing"/>
    <w:basedOn w:val="Normal"/>
    <w:link w:val="Zavretak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semiHidden/>
    <w:rsid w:val="00297786"/>
    <w:rPr>
      <w:rFonts w:ascii="Times New Roman" w:eastAsia="Times New Roman" w:hAnsi="Times New Roman" w:cs="Times New Roman"/>
      <w:sz w:val="24"/>
      <w:szCs w:val="24"/>
      <w:lang w:eastAsia="hr-HR"/>
    </w:rPr>
  </w:style>
  <w:style w:type="paragraph" w:styleId="Datum">
    <w:name w:val="Date"/>
    <w:basedOn w:val="Normal"/>
    <w:next w:val="Normal"/>
    <w:link w:val="Datum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semiHidden/>
    <w:rsid w:val="00297786"/>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semiHidden/>
    <w:rsid w:val="0029778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297786"/>
    <w:pPr>
      <w:overflowPunct w:val="0"/>
      <w:autoSpaceDE w:val="0"/>
      <w:autoSpaceDN w:val="0"/>
      <w:adjustRightInd w:val="0"/>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semiHidden/>
    <w:rsid w:val="00297786"/>
    <w:pPr>
      <w:framePr w:w="7920" w:h="1980" w:hRule="exact" w:hSpace="180" w:wrap="auto" w:hAnchor="page" w:xAlign="center" w:yAlign="bottom"/>
      <w:spacing w:after="0" w:line="240" w:lineRule="auto"/>
      <w:ind w:left="2880"/>
    </w:pPr>
    <w:rPr>
      <w:rFonts w:eastAsia="Times New Roman" w:cs="Arial"/>
      <w:sz w:val="24"/>
      <w:szCs w:val="24"/>
      <w:lang w:eastAsia="hr-HR"/>
    </w:rPr>
  </w:style>
  <w:style w:type="paragraph" w:styleId="Povratnaomotnica">
    <w:name w:val="envelope return"/>
    <w:basedOn w:val="Normal"/>
    <w:semiHidden/>
    <w:rsid w:val="00297786"/>
    <w:pPr>
      <w:spacing w:after="0" w:line="240" w:lineRule="auto"/>
    </w:pPr>
    <w:rPr>
      <w:rFonts w:eastAsia="Times New Roman" w:cs="Arial"/>
      <w:sz w:val="20"/>
      <w:szCs w:val="20"/>
      <w:lang w:eastAsia="hr-HR"/>
    </w:rPr>
  </w:style>
  <w:style w:type="paragraph" w:styleId="Podnoje">
    <w:name w:val="footer"/>
    <w:basedOn w:val="Normal"/>
    <w:link w:val="PodnojeChar"/>
    <w:uiPriority w:val="99"/>
    <w:rsid w:val="0029778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97786"/>
    <w:rPr>
      <w:rFonts w:ascii="Times New Roman" w:eastAsia="Times New Roman" w:hAnsi="Times New Roman" w:cs="Times New Roman"/>
      <w:sz w:val="24"/>
      <w:szCs w:val="24"/>
      <w:lang w:eastAsia="hr-HR"/>
    </w:rPr>
  </w:style>
  <w:style w:type="character" w:styleId="HTML-akronim">
    <w:name w:val="HTML Acronym"/>
    <w:basedOn w:val="Zadanifontodlomka"/>
    <w:semiHidden/>
    <w:rsid w:val="00297786"/>
  </w:style>
  <w:style w:type="paragraph" w:styleId="HTML-adresa">
    <w:name w:val="HTML Address"/>
    <w:basedOn w:val="Normal"/>
    <w:link w:val="HTML-adresaChar"/>
    <w:semiHidden/>
    <w:rsid w:val="00297786"/>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semiHidden/>
    <w:rsid w:val="00297786"/>
    <w:rPr>
      <w:rFonts w:ascii="Times New Roman" w:eastAsia="Times New Roman" w:hAnsi="Times New Roman" w:cs="Times New Roman"/>
      <w:i/>
      <w:iCs/>
      <w:sz w:val="24"/>
      <w:szCs w:val="24"/>
      <w:lang w:eastAsia="hr-HR"/>
    </w:rPr>
  </w:style>
  <w:style w:type="character" w:styleId="HTML-navod">
    <w:name w:val="HTML Cite"/>
    <w:basedOn w:val="Zadanifontodlomka"/>
    <w:semiHidden/>
    <w:rsid w:val="00297786"/>
    <w:rPr>
      <w:i/>
      <w:iCs/>
    </w:rPr>
  </w:style>
  <w:style w:type="character" w:styleId="HTML-kod">
    <w:name w:val="HTML Code"/>
    <w:basedOn w:val="Zadanifontodlomka"/>
    <w:semiHidden/>
    <w:rsid w:val="00297786"/>
    <w:rPr>
      <w:rFonts w:ascii="Courier New" w:hAnsi="Courier New" w:cs="Courier New"/>
      <w:sz w:val="20"/>
      <w:szCs w:val="20"/>
    </w:rPr>
  </w:style>
  <w:style w:type="character" w:styleId="HTML-definicija">
    <w:name w:val="HTML Definition"/>
    <w:basedOn w:val="Zadanifontodlomka"/>
    <w:semiHidden/>
    <w:rsid w:val="00297786"/>
    <w:rPr>
      <w:i/>
      <w:iCs/>
    </w:rPr>
  </w:style>
  <w:style w:type="character" w:styleId="HTML-tipkovnica">
    <w:name w:val="HTML Keyboard"/>
    <w:basedOn w:val="Zadanifontodlomka"/>
    <w:semiHidden/>
    <w:rsid w:val="00297786"/>
    <w:rPr>
      <w:rFonts w:ascii="Courier New" w:hAnsi="Courier New" w:cs="Courier New"/>
      <w:sz w:val="20"/>
      <w:szCs w:val="20"/>
    </w:rPr>
  </w:style>
  <w:style w:type="paragraph" w:styleId="HTMLunaprijedoblikovano">
    <w:name w:val="HTML Preformatted"/>
    <w:basedOn w:val="Normal"/>
    <w:link w:val="HTMLunaprijedoblikovanoChar"/>
    <w:semiHidden/>
    <w:rsid w:val="00297786"/>
    <w:pPr>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semiHidden/>
    <w:rsid w:val="00297786"/>
    <w:rPr>
      <w:rFonts w:ascii="Courier New" w:eastAsia="Times New Roman" w:hAnsi="Courier New" w:cs="Courier New"/>
      <w:sz w:val="20"/>
      <w:szCs w:val="20"/>
      <w:lang w:eastAsia="hr-HR"/>
    </w:rPr>
  </w:style>
  <w:style w:type="character" w:styleId="HTML-primjer">
    <w:name w:val="HTML Sample"/>
    <w:basedOn w:val="Zadanifontodlomka"/>
    <w:semiHidden/>
    <w:rsid w:val="00297786"/>
    <w:rPr>
      <w:rFonts w:ascii="Courier New" w:hAnsi="Courier New" w:cs="Courier New"/>
    </w:rPr>
  </w:style>
  <w:style w:type="character" w:styleId="HTMLpisaistroj">
    <w:name w:val="HTML Typewriter"/>
    <w:basedOn w:val="Zadanifontodlomka"/>
    <w:semiHidden/>
    <w:rsid w:val="00297786"/>
    <w:rPr>
      <w:rFonts w:ascii="Courier New" w:hAnsi="Courier New" w:cs="Courier New"/>
      <w:sz w:val="20"/>
      <w:szCs w:val="20"/>
    </w:rPr>
  </w:style>
  <w:style w:type="character" w:styleId="HTML-varijabla">
    <w:name w:val="HTML Variable"/>
    <w:basedOn w:val="Zadanifontodlomka"/>
    <w:semiHidden/>
    <w:rsid w:val="00297786"/>
    <w:rPr>
      <w:i/>
      <w:iCs/>
    </w:rPr>
  </w:style>
  <w:style w:type="character" w:styleId="Brojretka">
    <w:name w:val="line number"/>
    <w:basedOn w:val="Zadanifontodlomka"/>
    <w:semiHidden/>
    <w:rsid w:val="00297786"/>
  </w:style>
  <w:style w:type="paragraph" w:styleId="Popis">
    <w:name w:val="List"/>
    <w:basedOn w:val="Normal"/>
    <w:semiHidden/>
    <w:rsid w:val="00297786"/>
    <w:pPr>
      <w:spacing w:after="0" w:line="240" w:lineRule="auto"/>
      <w:ind w:left="283" w:hanging="283"/>
    </w:pPr>
    <w:rPr>
      <w:rFonts w:ascii="Times New Roman" w:eastAsia="Times New Roman" w:hAnsi="Times New Roman" w:cs="Times New Roman"/>
      <w:sz w:val="24"/>
      <w:szCs w:val="24"/>
      <w:lang w:eastAsia="hr-HR"/>
    </w:rPr>
  </w:style>
  <w:style w:type="paragraph" w:styleId="Popis2">
    <w:name w:val="List 2"/>
    <w:basedOn w:val="Normal"/>
    <w:semiHidden/>
    <w:rsid w:val="00297786"/>
    <w:pPr>
      <w:spacing w:after="0" w:line="240" w:lineRule="auto"/>
      <w:ind w:left="566" w:hanging="283"/>
    </w:pPr>
    <w:rPr>
      <w:rFonts w:ascii="Times New Roman" w:eastAsia="Times New Roman" w:hAnsi="Times New Roman" w:cs="Times New Roman"/>
      <w:sz w:val="24"/>
      <w:szCs w:val="24"/>
      <w:lang w:eastAsia="hr-HR"/>
    </w:rPr>
  </w:style>
  <w:style w:type="paragraph" w:styleId="Popis3">
    <w:name w:val="List 3"/>
    <w:basedOn w:val="Normal"/>
    <w:semiHidden/>
    <w:rsid w:val="00297786"/>
    <w:pPr>
      <w:spacing w:after="0" w:line="240" w:lineRule="auto"/>
      <w:ind w:left="849" w:hanging="283"/>
    </w:pPr>
    <w:rPr>
      <w:rFonts w:ascii="Times New Roman" w:eastAsia="Times New Roman" w:hAnsi="Times New Roman" w:cs="Times New Roman"/>
      <w:sz w:val="24"/>
      <w:szCs w:val="24"/>
      <w:lang w:eastAsia="hr-HR"/>
    </w:rPr>
  </w:style>
  <w:style w:type="paragraph" w:styleId="Popis4">
    <w:name w:val="List 4"/>
    <w:basedOn w:val="Normal"/>
    <w:semiHidden/>
    <w:rsid w:val="00297786"/>
    <w:pPr>
      <w:spacing w:after="0" w:line="240" w:lineRule="auto"/>
      <w:ind w:left="1132" w:hanging="283"/>
    </w:pPr>
    <w:rPr>
      <w:rFonts w:ascii="Times New Roman" w:eastAsia="Times New Roman" w:hAnsi="Times New Roman" w:cs="Times New Roman"/>
      <w:sz w:val="24"/>
      <w:szCs w:val="24"/>
      <w:lang w:eastAsia="hr-HR"/>
    </w:rPr>
  </w:style>
  <w:style w:type="paragraph" w:styleId="Popis5">
    <w:name w:val="List 5"/>
    <w:basedOn w:val="Normal"/>
    <w:semiHidden/>
    <w:rsid w:val="00297786"/>
    <w:pPr>
      <w:spacing w:after="0" w:line="240" w:lineRule="auto"/>
      <w:ind w:left="1415" w:hanging="283"/>
    </w:pPr>
    <w:rPr>
      <w:rFonts w:ascii="Times New Roman" w:eastAsia="Times New Roman" w:hAnsi="Times New Roman" w:cs="Times New Roman"/>
      <w:sz w:val="24"/>
      <w:szCs w:val="24"/>
      <w:lang w:eastAsia="hr-HR"/>
    </w:rPr>
  </w:style>
  <w:style w:type="paragraph" w:styleId="Grafikeoznake3">
    <w:name w:val="List Bullet 3"/>
    <w:basedOn w:val="Normal"/>
    <w:semiHidden/>
    <w:rsid w:val="00297786"/>
    <w:pPr>
      <w:numPr>
        <w:numId w:val="11"/>
      </w:numPr>
      <w:spacing w:after="0" w:line="240" w:lineRule="auto"/>
    </w:pPr>
    <w:rPr>
      <w:rFonts w:ascii="Times New Roman" w:eastAsia="Times New Roman" w:hAnsi="Times New Roman" w:cs="Times New Roman"/>
      <w:sz w:val="24"/>
      <w:szCs w:val="24"/>
      <w:lang w:eastAsia="hr-HR"/>
    </w:rPr>
  </w:style>
  <w:style w:type="paragraph" w:styleId="Grafikeoznake4">
    <w:name w:val="List Bullet 4"/>
    <w:basedOn w:val="Normal"/>
    <w:semiHidden/>
    <w:rsid w:val="00297786"/>
    <w:pPr>
      <w:numPr>
        <w:numId w:val="12"/>
      </w:numPr>
      <w:spacing w:after="0" w:line="240" w:lineRule="auto"/>
    </w:pPr>
    <w:rPr>
      <w:rFonts w:ascii="Times New Roman" w:eastAsia="Times New Roman" w:hAnsi="Times New Roman" w:cs="Times New Roman"/>
      <w:sz w:val="24"/>
      <w:szCs w:val="24"/>
      <w:lang w:eastAsia="hr-HR"/>
    </w:rPr>
  </w:style>
  <w:style w:type="paragraph" w:styleId="Grafikeoznake5">
    <w:name w:val="List Bullet 5"/>
    <w:basedOn w:val="Normal"/>
    <w:semiHidden/>
    <w:rsid w:val="00297786"/>
    <w:pPr>
      <w:numPr>
        <w:numId w:val="13"/>
      </w:numPr>
      <w:spacing w:after="0" w:line="240" w:lineRule="auto"/>
    </w:pPr>
    <w:rPr>
      <w:rFonts w:ascii="Times New Roman" w:eastAsia="Times New Roman" w:hAnsi="Times New Roman" w:cs="Times New Roman"/>
      <w:sz w:val="24"/>
      <w:szCs w:val="24"/>
      <w:lang w:eastAsia="hr-HR"/>
    </w:rPr>
  </w:style>
  <w:style w:type="paragraph" w:styleId="Nastavakpopisa">
    <w:name w:val="List Continue"/>
    <w:basedOn w:val="Normal"/>
    <w:semiHidden/>
    <w:rsid w:val="00297786"/>
    <w:pPr>
      <w:spacing w:line="240" w:lineRule="auto"/>
      <w:ind w:left="283"/>
    </w:pPr>
    <w:rPr>
      <w:rFonts w:ascii="Times New Roman" w:eastAsia="Times New Roman" w:hAnsi="Times New Roman" w:cs="Times New Roman"/>
      <w:sz w:val="24"/>
      <w:szCs w:val="24"/>
      <w:lang w:eastAsia="hr-HR"/>
    </w:rPr>
  </w:style>
  <w:style w:type="paragraph" w:styleId="Nastavakpopisa2">
    <w:name w:val="List Continue 2"/>
    <w:basedOn w:val="Normal"/>
    <w:semiHidden/>
    <w:rsid w:val="00297786"/>
    <w:pPr>
      <w:spacing w:line="240" w:lineRule="auto"/>
      <w:ind w:left="566"/>
    </w:pPr>
    <w:rPr>
      <w:rFonts w:ascii="Times New Roman" w:eastAsia="Times New Roman" w:hAnsi="Times New Roman" w:cs="Times New Roman"/>
      <w:sz w:val="24"/>
      <w:szCs w:val="24"/>
      <w:lang w:eastAsia="hr-HR"/>
    </w:rPr>
  </w:style>
  <w:style w:type="paragraph" w:styleId="Nastavakpopisa3">
    <w:name w:val="List Continue 3"/>
    <w:basedOn w:val="Normal"/>
    <w:semiHidden/>
    <w:rsid w:val="00297786"/>
    <w:pPr>
      <w:spacing w:line="240" w:lineRule="auto"/>
      <w:ind w:left="849"/>
    </w:pPr>
    <w:rPr>
      <w:rFonts w:ascii="Times New Roman" w:eastAsia="Times New Roman" w:hAnsi="Times New Roman" w:cs="Times New Roman"/>
      <w:sz w:val="24"/>
      <w:szCs w:val="24"/>
      <w:lang w:eastAsia="hr-HR"/>
    </w:rPr>
  </w:style>
  <w:style w:type="paragraph" w:styleId="Nastavakpopisa4">
    <w:name w:val="List Continue 4"/>
    <w:basedOn w:val="Normal"/>
    <w:semiHidden/>
    <w:rsid w:val="00297786"/>
    <w:pPr>
      <w:spacing w:line="240" w:lineRule="auto"/>
      <w:ind w:left="1132"/>
    </w:pPr>
    <w:rPr>
      <w:rFonts w:ascii="Times New Roman" w:eastAsia="Times New Roman" w:hAnsi="Times New Roman" w:cs="Times New Roman"/>
      <w:sz w:val="24"/>
      <w:szCs w:val="24"/>
      <w:lang w:eastAsia="hr-HR"/>
    </w:rPr>
  </w:style>
  <w:style w:type="paragraph" w:styleId="Nastavakpopisa5">
    <w:name w:val="List Continue 5"/>
    <w:basedOn w:val="Normal"/>
    <w:semiHidden/>
    <w:rsid w:val="00297786"/>
    <w:pPr>
      <w:spacing w:line="240" w:lineRule="auto"/>
      <w:ind w:left="1415"/>
    </w:pPr>
    <w:rPr>
      <w:rFonts w:ascii="Times New Roman" w:eastAsia="Times New Roman" w:hAnsi="Times New Roman" w:cs="Times New Roman"/>
      <w:sz w:val="24"/>
      <w:szCs w:val="24"/>
      <w:lang w:eastAsia="hr-HR"/>
    </w:rPr>
  </w:style>
  <w:style w:type="paragraph" w:styleId="Brojevi2">
    <w:name w:val="List Number 2"/>
    <w:basedOn w:val="Normal"/>
    <w:uiPriority w:val="99"/>
    <w:rsid w:val="00297786"/>
    <w:pPr>
      <w:numPr>
        <w:numId w:val="14"/>
      </w:numPr>
      <w:spacing w:after="0" w:line="240" w:lineRule="auto"/>
    </w:pPr>
    <w:rPr>
      <w:rFonts w:ascii="Times New Roman" w:eastAsia="Times New Roman" w:hAnsi="Times New Roman" w:cs="Times New Roman"/>
      <w:sz w:val="24"/>
      <w:szCs w:val="24"/>
      <w:lang w:eastAsia="hr-HR"/>
    </w:rPr>
  </w:style>
  <w:style w:type="paragraph" w:styleId="Brojevi3">
    <w:name w:val="List Number 3"/>
    <w:basedOn w:val="Normal"/>
    <w:semiHidden/>
    <w:rsid w:val="00297786"/>
    <w:pPr>
      <w:numPr>
        <w:numId w:val="15"/>
      </w:numPr>
      <w:spacing w:after="0" w:line="240" w:lineRule="auto"/>
    </w:pPr>
    <w:rPr>
      <w:rFonts w:ascii="Times New Roman" w:eastAsia="Times New Roman" w:hAnsi="Times New Roman" w:cs="Times New Roman"/>
      <w:sz w:val="24"/>
      <w:szCs w:val="24"/>
      <w:lang w:eastAsia="hr-HR"/>
    </w:rPr>
  </w:style>
  <w:style w:type="paragraph" w:styleId="Brojevi5">
    <w:name w:val="List Number 5"/>
    <w:basedOn w:val="Normal"/>
    <w:semiHidden/>
    <w:rsid w:val="00297786"/>
    <w:pPr>
      <w:numPr>
        <w:numId w:val="16"/>
      </w:numPr>
      <w:spacing w:after="0" w:line="240" w:lineRule="auto"/>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semiHidden/>
    <w:rsid w:val="00297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hr-HR"/>
    </w:rPr>
  </w:style>
  <w:style w:type="character" w:customStyle="1" w:styleId="ZaglavljeporukeChar">
    <w:name w:val="Zaglavlje poruke Char"/>
    <w:basedOn w:val="Zadanifontodlomka"/>
    <w:link w:val="Zaglavljeporuke"/>
    <w:semiHidden/>
    <w:rsid w:val="00297786"/>
    <w:rPr>
      <w:rFonts w:ascii="Arial" w:eastAsia="Times New Roman" w:hAnsi="Arial" w:cs="Arial"/>
      <w:sz w:val="24"/>
      <w:szCs w:val="24"/>
      <w:shd w:val="pct20" w:color="auto" w:fill="auto"/>
      <w:lang w:eastAsia="hr-HR"/>
    </w:rPr>
  </w:style>
  <w:style w:type="paragraph" w:styleId="Obinouvueno">
    <w:name w:val="Normal Indent"/>
    <w:basedOn w:val="Normal"/>
    <w:uiPriority w:val="99"/>
    <w:rsid w:val="00297786"/>
    <w:pPr>
      <w:spacing w:after="0" w:line="240" w:lineRule="auto"/>
      <w:ind w:left="720"/>
    </w:pPr>
    <w:rPr>
      <w:rFonts w:ascii="Times New Roman" w:eastAsia="Times New Roman" w:hAnsi="Times New Roman" w:cs="Times New Roman"/>
      <w:sz w:val="24"/>
      <w:szCs w:val="24"/>
      <w:lang w:eastAsia="hr-HR"/>
    </w:rPr>
  </w:style>
  <w:style w:type="paragraph" w:styleId="Naslovbiljeke">
    <w:name w:val="Note Heading"/>
    <w:basedOn w:val="Normal"/>
    <w:next w:val="Normal"/>
    <w:link w:val="Naslovbiljek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semiHidden/>
    <w:rsid w:val="0029778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297786"/>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297786"/>
    <w:rPr>
      <w:rFonts w:ascii="Courier New" w:eastAsia="Times New Roman" w:hAnsi="Courier New" w:cs="Courier New"/>
      <w:sz w:val="20"/>
      <w:szCs w:val="20"/>
      <w:lang w:eastAsia="hr-HR"/>
    </w:rPr>
  </w:style>
  <w:style w:type="paragraph" w:styleId="Pozdrav">
    <w:name w:val="Salutation"/>
    <w:basedOn w:val="Normal"/>
    <w:next w:val="Normal"/>
    <w:link w:val="Pozdrav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297786"/>
    <w:rPr>
      <w:rFonts w:ascii="Times New Roman" w:eastAsia="Times New Roman" w:hAnsi="Times New Roman" w:cs="Times New Roman"/>
      <w:sz w:val="24"/>
      <w:szCs w:val="24"/>
      <w:lang w:eastAsia="hr-HR"/>
    </w:rPr>
  </w:style>
  <w:style w:type="paragraph" w:styleId="Potpis">
    <w:name w:val="Signature"/>
    <w:basedOn w:val="Normal"/>
    <w:link w:val="Potpis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29778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297786"/>
    <w:pPr>
      <w:suppressAutoHyphens/>
      <w:spacing w:before="240" w:after="120"/>
      <w:outlineLvl w:val="0"/>
    </w:pPr>
    <w:rPr>
      <w:sz w:val="28"/>
      <w:u w:val="none"/>
      <w:lang w:val="hr-HR" w:eastAsia="en-US"/>
    </w:rPr>
  </w:style>
  <w:style w:type="paragraph" w:customStyle="1" w:styleId="Cijena">
    <w:name w:val="Cijena"/>
    <w:basedOn w:val="Normal"/>
    <w:uiPriority w:val="99"/>
    <w:rsid w:val="00297786"/>
    <w:pPr>
      <w:tabs>
        <w:tab w:val="left" w:pos="1701"/>
        <w:tab w:val="left" w:pos="3686"/>
        <w:tab w:val="left" w:pos="5103"/>
        <w:tab w:val="left" w:pos="8080"/>
        <w:tab w:val="right" w:pos="9781"/>
      </w:tabs>
      <w:overflowPunct w:val="0"/>
      <w:autoSpaceDE w:val="0"/>
      <w:autoSpaceDN w:val="0"/>
      <w:adjustRightInd w:val="0"/>
      <w:spacing w:after="180" w:line="240" w:lineRule="auto"/>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semiHidden/>
    <w:rsid w:val="0029778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29778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29778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29778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29778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29778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29778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297786"/>
    <w:pPr>
      <w:spacing w:before="240" w:after="60" w:line="240" w:lineRule="auto"/>
      <w:jc w:val="center"/>
      <w:outlineLvl w:val="0"/>
    </w:pPr>
    <w:rPr>
      <w:rFonts w:eastAsia="Times New Roman" w:cs="Arial"/>
      <w:b/>
      <w:bCs/>
      <w:kern w:val="28"/>
      <w:sz w:val="32"/>
      <w:szCs w:val="32"/>
      <w:lang w:eastAsia="hr-HR"/>
    </w:rPr>
  </w:style>
  <w:style w:type="character" w:customStyle="1" w:styleId="NaslovChar">
    <w:name w:val="Naslov Char"/>
    <w:basedOn w:val="Zadanifontodlomka"/>
    <w:link w:val="Naslov1"/>
    <w:rsid w:val="00297786"/>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uiPriority w:val="99"/>
    <w:rsid w:val="0029778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297786"/>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297786"/>
    <w:pPr>
      <w:overflowPunct w:val="0"/>
      <w:autoSpaceDE w:val="0"/>
      <w:autoSpaceDN w:val="0"/>
      <w:adjustRightInd w:val="0"/>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297786"/>
    <w:pPr>
      <w:overflowPunct w:val="0"/>
      <w:autoSpaceDE w:val="0"/>
      <w:autoSpaceDN w:val="0"/>
      <w:adjustRightInd w:val="0"/>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29778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297786"/>
    <w:pPr>
      <w:spacing w:before="400"/>
    </w:pPr>
  </w:style>
  <w:style w:type="character" w:customStyle="1" w:styleId="ListAChar">
    <w:name w:val="List A Char"/>
    <w:basedOn w:val="Zadanifontodlomka"/>
    <w:link w:val="ListA"/>
    <w:rsid w:val="00297786"/>
    <w:rPr>
      <w:rFonts w:ascii="Arial" w:eastAsia="Times New Roman" w:hAnsi="Arial" w:cs="Times New Roman"/>
      <w:color w:val="000000"/>
      <w:szCs w:val="20"/>
      <w:lang w:val="en-GB" w:eastAsia="hr-HR"/>
    </w:rPr>
  </w:style>
  <w:style w:type="character" w:customStyle="1" w:styleId="KorrUK">
    <w:name w:val="KorrUK"/>
    <w:basedOn w:val="Zadanifontodlomka"/>
    <w:semiHidden/>
    <w:rsid w:val="00297786"/>
    <w:rPr>
      <w:rFonts w:ascii="Univers" w:hAnsi="Univers"/>
      <w:sz w:val="22"/>
    </w:rPr>
  </w:style>
  <w:style w:type="paragraph" w:customStyle="1" w:styleId="Indent1">
    <w:name w:val="Indent 1"/>
    <w:basedOn w:val="Normal"/>
    <w:semiHidden/>
    <w:rsid w:val="00297786"/>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297786"/>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297786"/>
    <w:rPr>
      <w:rFonts w:cs="Times New Roman"/>
    </w:rPr>
  </w:style>
  <w:style w:type="paragraph" w:styleId="Kartadokumenta">
    <w:name w:val="Document Map"/>
    <w:basedOn w:val="Normal"/>
    <w:link w:val="KartadokumentaChar"/>
    <w:uiPriority w:val="99"/>
    <w:semiHidden/>
    <w:rsid w:val="00297786"/>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semiHidden/>
    <w:rsid w:val="00297786"/>
    <w:rPr>
      <w:rFonts w:ascii="Tahoma" w:eastAsia="Times New Roman" w:hAnsi="Tahoma" w:cs="Tahoma"/>
      <w:sz w:val="20"/>
      <w:szCs w:val="20"/>
      <w:shd w:val="clear" w:color="auto" w:fill="000080"/>
      <w:lang w:val="en-GB" w:eastAsia="da-DK"/>
    </w:rPr>
  </w:style>
  <w:style w:type="paragraph" w:customStyle="1" w:styleId="Style2">
    <w:name w:val="Style2"/>
    <w:basedOn w:val="Naslov10"/>
    <w:semiHidden/>
    <w:rsid w:val="00297786"/>
    <w:pPr>
      <w:keepLines w:val="0"/>
      <w:tabs>
        <w:tab w:val="num" w:pos="567"/>
      </w:tabs>
      <w:overflowPunct w:val="0"/>
      <w:autoSpaceDE w:val="0"/>
      <w:autoSpaceDN w:val="0"/>
      <w:adjustRightInd w:val="0"/>
      <w:spacing w:after="60"/>
      <w:ind w:left="567" w:hanging="567"/>
      <w:textAlignment w:val="baseline"/>
    </w:pPr>
    <w:rPr>
      <w:rFonts w:eastAsia="Times New Roman"/>
      <w:bCs w:val="0"/>
      <w:szCs w:val="24"/>
      <w:lang w:eastAsia="da-DK"/>
    </w:rPr>
  </w:style>
  <w:style w:type="paragraph" w:customStyle="1" w:styleId="abcs">
    <w:name w:val="abcs"/>
    <w:basedOn w:val="Normal"/>
    <w:uiPriority w:val="99"/>
    <w:rsid w:val="00297786"/>
    <w:pPr>
      <w:tabs>
        <w:tab w:val="left" w:pos="2268"/>
      </w:tabs>
      <w:spacing w:before="100" w:beforeAutospacing="1"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297786"/>
    <w:pPr>
      <w:tabs>
        <w:tab w:val="left" w:pos="3119"/>
      </w:tabs>
      <w:spacing w:before="100" w:beforeAutospacing="1" w:after="0" w:line="240" w:lineRule="auto"/>
      <w:ind w:left="3119" w:hanging="851"/>
    </w:pPr>
    <w:rPr>
      <w:rFonts w:ascii="Times New Roman" w:eastAsia="Times New Roman" w:hAnsi="Times New Roman" w:cs="Times New Roman"/>
      <w:color w:val="000000"/>
      <w:szCs w:val="24"/>
      <w:lang w:val="en-GB"/>
    </w:rPr>
  </w:style>
  <w:style w:type="character" w:customStyle="1" w:styleId="Typewriter">
    <w:name w:val="Typewriter"/>
    <w:uiPriority w:val="99"/>
    <w:rsid w:val="00297786"/>
    <w:rPr>
      <w:rFonts w:ascii="Courier New" w:hAnsi="Courier New"/>
      <w:sz w:val="20"/>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rsid w:val="000F55A8"/>
    <w:pPr>
      <w:numPr>
        <w:numId w:val="28"/>
      </w:numPr>
      <w:contextualSpacing/>
    </w:pPr>
    <w:rPr>
      <w:rFonts w:ascii="Calibri Light" w:hAnsi="Calibri Light" w:cs="Tahoma"/>
      <w:b/>
    </w:rPr>
  </w:style>
  <w:style w:type="paragraph" w:customStyle="1" w:styleId="CBIBIBase">
    <w:name w:val="CBIBI Base"/>
    <w:uiPriority w:val="99"/>
    <w:rsid w:val="0029778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297786"/>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aliases w:val="First line: 1,27 cm"/>
    <w:basedOn w:val="Normal"/>
    <w:uiPriority w:val="99"/>
    <w:rsid w:val="00297786"/>
    <w:pPr>
      <w:overflowPunct w:val="0"/>
      <w:autoSpaceDE w:val="0"/>
      <w:autoSpaceDN w:val="0"/>
      <w:adjustRightInd w:val="0"/>
      <w:spacing w:before="100" w:beforeAutospacing="1" w:after="100" w:afterAutospacing="1"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297786"/>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297786"/>
    <w:pPr>
      <w:keepNext/>
      <w:spacing w:after="0" w:line="240" w:lineRule="auto"/>
    </w:pPr>
    <w:rPr>
      <w:rFonts w:ascii="Times New Roman" w:eastAsia="Times New Roman" w:hAnsi="Times New Roman" w:cs="Times New Roman"/>
      <w:szCs w:val="20"/>
      <w:lang w:val="en-GB"/>
    </w:rPr>
  </w:style>
  <w:style w:type="paragraph" w:styleId="Grafikeoznake">
    <w:name w:val="List Bullet"/>
    <w:basedOn w:val="Normal"/>
    <w:uiPriority w:val="99"/>
    <w:rsid w:val="00297786"/>
    <w:pPr>
      <w:numPr>
        <w:numId w:val="19"/>
      </w:numPr>
      <w:spacing w:after="0"/>
    </w:pPr>
    <w:rPr>
      <w:rFonts w:eastAsia="Times New Roman" w:cs="Times New Roman"/>
      <w:szCs w:val="24"/>
      <w:lang w:eastAsia="hr-HR"/>
    </w:rPr>
  </w:style>
  <w:style w:type="paragraph" w:customStyle="1" w:styleId="IndentBlock1">
    <w:name w:val="Indent Block 1"/>
    <w:basedOn w:val="Normal"/>
    <w:rsid w:val="00297786"/>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297786"/>
    <w:pPr>
      <w:ind w:left="1134"/>
    </w:pPr>
  </w:style>
  <w:style w:type="character" w:customStyle="1" w:styleId="BodytxtChar">
    <w:name w:val="Bodytxt Char"/>
    <w:basedOn w:val="Zadanifontodlomka"/>
    <w:uiPriority w:val="99"/>
    <w:rsid w:val="00297786"/>
    <w:rPr>
      <w:rFonts w:cs="Times New Roman"/>
      <w:sz w:val="22"/>
      <w:lang w:val="en-GB" w:eastAsia="en-US"/>
    </w:rPr>
  </w:style>
  <w:style w:type="paragraph" w:customStyle="1" w:styleId="StyleHeading3LatinArialLatin11pt4">
    <w:name w:val="Style Heading 3 + (Latin) Arial (Latin) 11 pt4"/>
    <w:basedOn w:val="Normal"/>
    <w:uiPriority w:val="99"/>
    <w:rsid w:val="00297786"/>
    <w:pPr>
      <w:tabs>
        <w:tab w:val="num" w:pos="1440"/>
      </w:tabs>
      <w:spacing w:after="60"/>
      <w:ind w:left="1440" w:hanging="720"/>
    </w:pPr>
    <w:rPr>
      <w:rFonts w:eastAsia="SimSun" w:cs="Times New Roman"/>
      <w:bCs/>
      <w:i/>
      <w:iCs/>
      <w:lang w:val="en-GB" w:eastAsia="zh-CN"/>
    </w:rPr>
  </w:style>
  <w:style w:type="paragraph" w:customStyle="1" w:styleId="Body-Bullet">
    <w:name w:val="Body-Bullet"/>
    <w:basedOn w:val="Normal"/>
    <w:link w:val="Body-BulletChar"/>
    <w:rsid w:val="00297786"/>
    <w:pPr>
      <w:numPr>
        <w:numId w:val="20"/>
      </w:numPr>
    </w:pPr>
    <w:rPr>
      <w:rFonts w:eastAsia="Times New Roman" w:cs="Times New Roman"/>
    </w:rPr>
  </w:style>
  <w:style w:type="character" w:customStyle="1" w:styleId="Body-BulletChar">
    <w:name w:val="Body-Bullet Char"/>
    <w:basedOn w:val="Zadanifontodlomka"/>
    <w:link w:val="Body-Bullet"/>
    <w:rsid w:val="00297786"/>
    <w:rPr>
      <w:rFonts w:ascii="Arial" w:eastAsia="Times New Roman" w:hAnsi="Arial" w:cs="Times New Roman"/>
    </w:rPr>
  </w:style>
  <w:style w:type="paragraph" w:customStyle="1" w:styleId="Text0">
    <w:name w:val="Text"/>
    <w:basedOn w:val="Normal"/>
    <w:uiPriority w:val="99"/>
    <w:rsid w:val="00297786"/>
    <w:pPr>
      <w:tabs>
        <w:tab w:val="num"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9778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297786"/>
    <w:pPr>
      <w:spacing w:after="160" w:line="240" w:lineRule="exact"/>
    </w:pPr>
    <w:rPr>
      <w:rFonts w:ascii="Tahoma" w:eastAsia="Times New Roman" w:hAnsi="Tahoma" w:cs="Times New Roman"/>
      <w:sz w:val="20"/>
      <w:szCs w:val="20"/>
    </w:rPr>
  </w:style>
  <w:style w:type="character" w:customStyle="1" w:styleId="StyleLatinArialComplexArial">
    <w:name w:val="Style (Latin) Arial (Complex) Arial"/>
    <w:basedOn w:val="Zadanifontodlomka"/>
    <w:rsid w:val="00297786"/>
    <w:rPr>
      <w:rFonts w:ascii="Arial" w:hAnsi="Arial" w:cs="Arial"/>
      <w:sz w:val="22"/>
      <w:szCs w:val="22"/>
    </w:rPr>
  </w:style>
  <w:style w:type="paragraph" w:customStyle="1" w:styleId="StyleBodyTextLatinArialLatin11pt">
    <w:name w:val="Style Body Text + (Latin) Arial (Latin) 11 pt"/>
    <w:basedOn w:val="Normal"/>
    <w:uiPriority w:val="99"/>
    <w:rsid w:val="00297786"/>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97786"/>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297786"/>
    <w:pPr>
      <w:spacing w:after="160" w:line="240" w:lineRule="exact"/>
    </w:pPr>
    <w:rPr>
      <w:rFonts w:ascii="Tahoma" w:eastAsia="Times New Roman" w:hAnsi="Tahoma" w:cs="Times New Roman"/>
      <w:sz w:val="20"/>
      <w:szCs w:val="20"/>
    </w:rPr>
  </w:style>
  <w:style w:type="paragraph" w:customStyle="1" w:styleId="Default">
    <w:name w:val="Default"/>
    <w:rsid w:val="0029778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97786"/>
    <w:rPr>
      <w:color w:val="auto"/>
    </w:rPr>
  </w:style>
  <w:style w:type="table" w:styleId="Srednjareetka3-Isticanje1">
    <w:name w:val="Medium Grid 3 Accent 1"/>
    <w:basedOn w:val="Obinatablica"/>
    <w:uiPriority w:val="99"/>
    <w:rsid w:val="0029778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97786"/>
    <w:pPr>
      <w:ind w:left="1304" w:hanging="850"/>
    </w:pPr>
    <w:rPr>
      <w:rFonts w:eastAsia="Times New Roman" w:cs="Times New Roman"/>
    </w:rPr>
  </w:style>
  <w:style w:type="paragraph" w:customStyle="1" w:styleId="TD-ITT-Heading0">
    <w:name w:val="TD-ITT-Heading 0"/>
    <w:rsid w:val="00297786"/>
    <w:pPr>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9778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97786"/>
    <w:pPr>
      <w:spacing w:before="180"/>
      <w:ind w:left="1304" w:hanging="850"/>
    </w:pPr>
    <w:rPr>
      <w:rFonts w:eastAsia="Times New Roman" w:cs="Times New Roman"/>
    </w:rPr>
  </w:style>
  <w:style w:type="paragraph" w:customStyle="1" w:styleId="TD-ITT-Heading3">
    <w:name w:val="TD-ITT-Heading 3"/>
    <w:basedOn w:val="TD-ITT-Heading2"/>
    <w:rsid w:val="00297786"/>
    <w:pPr>
      <w:tabs>
        <w:tab w:val="num" w:pos="3600"/>
      </w:tabs>
      <w:spacing w:before="240"/>
      <w:ind w:left="3600" w:hanging="360"/>
    </w:pPr>
  </w:style>
  <w:style w:type="paragraph" w:customStyle="1" w:styleId="TD-ITT-List-L1">
    <w:name w:val="TD-ITT-List-L1"/>
    <w:rsid w:val="00297786"/>
    <w:pPr>
      <w:spacing w:before="120" w:after="120" w:line="240" w:lineRule="auto"/>
      <w:ind w:left="1588" w:hanging="284"/>
    </w:pPr>
    <w:rPr>
      <w:rFonts w:ascii="Calibri" w:eastAsia="Times New Roman" w:hAnsi="Calibri" w:cs="Times New Roman"/>
      <w:lang w:val="en-GB"/>
    </w:rPr>
  </w:style>
  <w:style w:type="paragraph" w:customStyle="1" w:styleId="TD-ITT-List-L2">
    <w:name w:val="TD-ITT-List-L2"/>
    <w:basedOn w:val="TD-ITT-List-L1"/>
    <w:rsid w:val="00297786"/>
    <w:pPr>
      <w:tabs>
        <w:tab w:val="num" w:pos="5760"/>
      </w:tabs>
      <w:ind w:left="1871" w:hanging="283"/>
    </w:pPr>
  </w:style>
  <w:style w:type="paragraph" w:customStyle="1" w:styleId="TD-ITT-Heading3-Text">
    <w:name w:val="TD-ITT-Heading 3-Text"/>
    <w:basedOn w:val="Normal"/>
    <w:rsid w:val="00297786"/>
    <w:pPr>
      <w:ind w:left="1304" w:hanging="850"/>
    </w:pPr>
    <w:rPr>
      <w:rFonts w:eastAsia="Times New Roman" w:cs="Times New Roman"/>
    </w:rPr>
  </w:style>
  <w:style w:type="character" w:customStyle="1" w:styleId="Stil2Char">
    <w:name w:val="Stil 2 Char"/>
    <w:basedOn w:val="BodyTextBoldChar"/>
    <w:link w:val="Stil2"/>
    <w:rsid w:val="00E10861"/>
    <w:rPr>
      <w:rFonts w:ascii="Arial Bold" w:eastAsiaTheme="majorEastAsia" w:hAnsi="Arial Bold" w:cstheme="majorBidi"/>
      <w:b/>
      <w:bCs/>
      <w:i/>
      <w:caps/>
      <w:lang w:val="en-GB"/>
    </w:rPr>
  </w:style>
  <w:style w:type="paragraph" w:customStyle="1" w:styleId="Body-Roman">
    <w:name w:val="Body-Roman"/>
    <w:basedOn w:val="Body-Bullet"/>
    <w:link w:val="Body-RomanChar"/>
    <w:rsid w:val="00297786"/>
    <w:pPr>
      <w:numPr>
        <w:numId w:val="24"/>
      </w:numPr>
    </w:pPr>
  </w:style>
  <w:style w:type="character" w:customStyle="1" w:styleId="Body-RomanChar">
    <w:name w:val="Body-Roman Char"/>
    <w:basedOn w:val="Body-BulletChar"/>
    <w:link w:val="Body-Roman"/>
    <w:rsid w:val="00297786"/>
    <w:rPr>
      <w:rFonts w:ascii="Arial" w:eastAsia="Times New Roman" w:hAnsi="Arial" w:cs="Times New Roman"/>
    </w:rPr>
  </w:style>
  <w:style w:type="paragraph" w:customStyle="1" w:styleId="BodyTableRight0">
    <w:name w:val="Body Table Right"/>
    <w:basedOn w:val="BodyTableleft"/>
    <w:rsid w:val="00297786"/>
    <w:pPr>
      <w:jc w:val="right"/>
    </w:pPr>
    <w:rPr>
      <w:rFonts w:cs="Times New Roman"/>
      <w:szCs w:val="20"/>
    </w:rPr>
  </w:style>
  <w:style w:type="paragraph" w:customStyle="1" w:styleId="TD-CV-Numbered">
    <w:name w:val="TD-CV-Numbered"/>
    <w:basedOn w:val="Normal"/>
    <w:rsid w:val="00297786"/>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97786"/>
    <w:pPr>
      <w:ind w:firstLine="430"/>
    </w:pPr>
    <w:rPr>
      <w:rFonts w:cs="Times New Roman"/>
      <w:szCs w:val="20"/>
    </w:rPr>
  </w:style>
  <w:style w:type="paragraph" w:customStyle="1" w:styleId="StyleBodyTableleftFirstline076cm1">
    <w:name w:val="Style Body Table left + First line:  076 cm1"/>
    <w:basedOn w:val="BodyTableleft"/>
    <w:rsid w:val="00297786"/>
    <w:pPr>
      <w:ind w:firstLine="430"/>
    </w:pPr>
    <w:rPr>
      <w:rFonts w:cs="Times New Roman"/>
      <w:szCs w:val="20"/>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qFormat/>
    <w:locked/>
    <w:rsid w:val="000F55A8"/>
    <w:rPr>
      <w:rFonts w:ascii="Calibri Light" w:eastAsiaTheme="minorEastAsia" w:hAnsi="Calibri Light" w:cs="Tahoma"/>
      <w:b/>
    </w:rPr>
  </w:style>
  <w:style w:type="character" w:customStyle="1" w:styleId="Privzetapisavaodstavka">
    <w:name w:val="Privzeta pisava odstavka"/>
    <w:uiPriority w:val="99"/>
    <w:rsid w:val="00297786"/>
  </w:style>
  <w:style w:type="character" w:customStyle="1" w:styleId="hps">
    <w:name w:val="hps"/>
    <w:basedOn w:val="Privzetapisavaodstavka"/>
    <w:uiPriority w:val="99"/>
    <w:rsid w:val="00297786"/>
  </w:style>
  <w:style w:type="paragraph" w:customStyle="1" w:styleId="BodyTextBullet1">
    <w:name w:val="Body Text Bullet 1"/>
    <w:basedOn w:val="Normal"/>
    <w:rsid w:val="00297786"/>
    <w:pPr>
      <w:spacing w:before="60"/>
      <w:ind w:left="720" w:hanging="360"/>
    </w:pPr>
    <w:rPr>
      <w:rFonts w:eastAsia="Times New Roman" w:cs="Times New Roman"/>
    </w:rPr>
  </w:style>
  <w:style w:type="paragraph" w:customStyle="1" w:styleId="BodyList1">
    <w:name w:val="Body List 1"/>
    <w:basedOn w:val="Normal"/>
    <w:uiPriority w:val="99"/>
    <w:rsid w:val="00297786"/>
    <w:pPr>
      <w:numPr>
        <w:numId w:val="25"/>
      </w:numPr>
    </w:pPr>
    <w:rPr>
      <w:rFonts w:eastAsia="Times New Roman" w:cs="Times New Roman"/>
    </w:rPr>
  </w:style>
  <w:style w:type="paragraph" w:customStyle="1" w:styleId="NormalEUoriginal">
    <w:name w:val="Normal EU original"/>
    <w:basedOn w:val="Normal"/>
    <w:next w:val="Normal"/>
    <w:rsid w:val="00297786"/>
    <w:pPr>
      <w:autoSpaceDE w:val="0"/>
      <w:autoSpaceDN w:val="0"/>
      <w:adjustRightInd w:val="0"/>
      <w:spacing w:after="60" w:line="240" w:lineRule="auto"/>
    </w:pPr>
    <w:rPr>
      <w:rFonts w:ascii="Calibri" w:eastAsia="Times New Roman" w:hAnsi="Calibri" w:cs="Times New Roman"/>
      <w:i/>
      <w:color w:val="000000"/>
    </w:rPr>
  </w:style>
  <w:style w:type="paragraph" w:customStyle="1" w:styleId="heading5">
    <w:name w:val="heading5"/>
    <w:basedOn w:val="Odlomakpopisa"/>
    <w:link w:val="heading5Char"/>
    <w:uiPriority w:val="99"/>
    <w:rsid w:val="00297786"/>
    <w:pPr>
      <w:tabs>
        <w:tab w:val="left" w:pos="900"/>
      </w:tabs>
      <w:spacing w:after="0" w:line="240" w:lineRule="auto"/>
      <w:ind w:left="0"/>
    </w:pPr>
    <w:rPr>
      <w:rFonts w:ascii="Calibri" w:eastAsia="Times New Roman" w:hAnsi="Calibri" w:cs="Times New Roman"/>
      <w:lang w:eastAsia="hr-HR"/>
    </w:rPr>
  </w:style>
  <w:style w:type="character" w:customStyle="1" w:styleId="heading5Char">
    <w:name w:val="heading5 Char"/>
    <w:link w:val="heading5"/>
    <w:uiPriority w:val="99"/>
    <w:rsid w:val="00297786"/>
    <w:rPr>
      <w:rFonts w:ascii="Calibri" w:eastAsia="Times New Roman" w:hAnsi="Calibri" w:cs="Times New Roman"/>
      <w:b/>
      <w:lang w:eastAsia="hr-HR"/>
    </w:rPr>
  </w:style>
  <w:style w:type="character" w:customStyle="1" w:styleId="apple-style-span">
    <w:name w:val="apple-style-span"/>
    <w:basedOn w:val="Zadanifontodlomka"/>
    <w:rsid w:val="00297786"/>
    <w:rPr>
      <w:rFonts w:cs="Times New Roman"/>
    </w:rPr>
  </w:style>
  <w:style w:type="character" w:customStyle="1" w:styleId="apple-converted-space">
    <w:name w:val="apple-converted-space"/>
    <w:basedOn w:val="Zadanifontodlomka"/>
    <w:rsid w:val="00297786"/>
    <w:rPr>
      <w:rFonts w:cs="Times New Roman"/>
    </w:rPr>
  </w:style>
  <w:style w:type="paragraph" w:customStyle="1" w:styleId="Naslov1">
    <w:name w:val="Naslov1"/>
    <w:basedOn w:val="Normal"/>
    <w:link w:val="NaslovChar"/>
    <w:autoRedefine/>
    <w:rsid w:val="00297786"/>
    <w:pPr>
      <w:numPr>
        <w:numId w:val="26"/>
      </w:numPr>
      <w:overflowPunct w:val="0"/>
      <w:autoSpaceDE w:val="0"/>
      <w:autoSpaceDN w:val="0"/>
      <w:adjustRightInd w:val="0"/>
      <w:spacing w:after="0" w:line="240" w:lineRule="auto"/>
      <w:textAlignment w:val="baseline"/>
    </w:pPr>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basedOn w:val="Zadanifontodlomka"/>
    <w:uiPriority w:val="99"/>
    <w:rsid w:val="00297786"/>
    <w:rPr>
      <w:lang w:val="hr-HR"/>
    </w:rPr>
  </w:style>
  <w:style w:type="character" w:customStyle="1" w:styleId="BodyTextChar2">
    <w:name w:val="Body Text Char2"/>
    <w:basedOn w:val="Zadanifontodlomka"/>
    <w:uiPriority w:val="99"/>
    <w:semiHidden/>
    <w:rsid w:val="00297786"/>
  </w:style>
  <w:style w:type="paragraph" w:customStyle="1" w:styleId="CM70">
    <w:name w:val="CM7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29778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29778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29778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rsid w:val="00297786"/>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297786"/>
    <w:pPr>
      <w:ind w:left="720"/>
      <w:contextualSpacing/>
      <w:jc w:val="left"/>
    </w:pPr>
    <w:rPr>
      <w:rFonts w:ascii="Calibri" w:eastAsia="Times New Roman" w:hAnsi="Calibri" w:cs="Times New Roman"/>
      <w:lang w:val="en-GB"/>
    </w:rPr>
  </w:style>
  <w:style w:type="paragraph" w:customStyle="1" w:styleId="NoSpacing1">
    <w:name w:val="No Spacing1"/>
    <w:uiPriority w:val="99"/>
    <w:rsid w:val="00297786"/>
    <w:pPr>
      <w:spacing w:after="0" w:line="240" w:lineRule="auto"/>
    </w:pPr>
    <w:rPr>
      <w:rFonts w:ascii="Calibri" w:eastAsia="Times New Roman" w:hAnsi="Calibri" w:cs="Times New Roman"/>
    </w:rPr>
  </w:style>
  <w:style w:type="character" w:customStyle="1" w:styleId="BodyTextBoldCenter14pChar">
    <w:name w:val="Body Text_Bold_Center_14p Char"/>
    <w:basedOn w:val="BodyTextChar"/>
    <w:link w:val="BodyTextBoldCenter14p"/>
    <w:rsid w:val="00297786"/>
    <w:rPr>
      <w:rFonts w:ascii="Arial" w:eastAsiaTheme="minorEastAsia" w:hAnsi="Arial"/>
      <w:b/>
      <w:sz w:val="28"/>
      <w:szCs w:val="28"/>
      <w:lang w:val="hr-HR"/>
    </w:rPr>
  </w:style>
  <w:style w:type="paragraph" w:customStyle="1" w:styleId="t-9-8">
    <w:name w:val="t-9-8"/>
    <w:basedOn w:val="Normal"/>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Brojevi"/>
    <w:autoRedefine/>
    <w:uiPriority w:val="99"/>
    <w:rsid w:val="0029778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297786"/>
    <w:rPr>
      <w:rFonts w:eastAsia="Times New Roman" w:cs="Times New Roman"/>
      <w:sz w:val="19"/>
      <w:szCs w:val="19"/>
      <w:shd w:val="clear" w:color="auto" w:fill="FFFFFF"/>
    </w:rPr>
  </w:style>
  <w:style w:type="character" w:customStyle="1" w:styleId="BodyText1">
    <w:name w:val="Body Text1"/>
    <w:uiPriority w:val="99"/>
    <w:rsid w:val="0029778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297786"/>
    <w:rPr>
      <w:rFonts w:eastAsia="Times New Roman" w:cs="Times New Roman"/>
      <w:sz w:val="19"/>
      <w:szCs w:val="19"/>
      <w:shd w:val="clear" w:color="auto" w:fill="FFFFFF"/>
    </w:rPr>
  </w:style>
  <w:style w:type="character" w:customStyle="1" w:styleId="BodytextItalic">
    <w:name w:val="Body text + Italic"/>
    <w:uiPriority w:val="99"/>
    <w:rsid w:val="0029778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297786"/>
    <w:pPr>
      <w:shd w:val="clear" w:color="auto" w:fill="FFFFFF"/>
      <w:spacing w:before="180" w:after="60" w:line="240" w:lineRule="exact"/>
      <w:ind w:hanging="800"/>
    </w:pPr>
    <w:rPr>
      <w:rFonts w:asciiTheme="minorHAnsi" w:eastAsia="Times New Roman" w:hAnsiTheme="minorHAnsi" w:cs="Times New Roman"/>
      <w:sz w:val="19"/>
      <w:szCs w:val="19"/>
    </w:rPr>
  </w:style>
  <w:style w:type="paragraph" w:customStyle="1" w:styleId="Heading30">
    <w:name w:val="Heading #3"/>
    <w:basedOn w:val="Normal"/>
    <w:link w:val="Heading3"/>
    <w:uiPriority w:val="99"/>
    <w:rsid w:val="00297786"/>
    <w:pPr>
      <w:shd w:val="clear" w:color="auto" w:fill="FFFFFF"/>
      <w:spacing w:before="60" w:after="60" w:line="240" w:lineRule="atLeast"/>
      <w:ind w:hanging="400"/>
      <w:outlineLvl w:val="2"/>
    </w:pPr>
    <w:rPr>
      <w:rFonts w:asciiTheme="minorHAnsi" w:eastAsia="Times New Roman" w:hAnsiTheme="minorHAnsi" w:cs="Times New Roman"/>
      <w:sz w:val="19"/>
      <w:szCs w:val="19"/>
    </w:rPr>
  </w:style>
  <w:style w:type="paragraph" w:customStyle="1" w:styleId="Sadraj21">
    <w:name w:val="Sadržaj 21"/>
    <w:basedOn w:val="Normal"/>
    <w:link w:val="Sadraj2Char"/>
    <w:uiPriority w:val="99"/>
    <w:rsid w:val="00297786"/>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297786"/>
    <w:pPr>
      <w:keepNext/>
      <w:keepLines/>
      <w:spacing w:after="539" w:line="250" w:lineRule="exact"/>
      <w:jc w:val="center"/>
      <w:outlineLvl w:val="1"/>
    </w:pPr>
    <w:rPr>
      <w:rFonts w:eastAsia="SimSun" w:cs="Arial"/>
      <w:b/>
      <w:sz w:val="25"/>
      <w:szCs w:val="25"/>
      <w:lang w:eastAsia="hr-HR"/>
    </w:rPr>
  </w:style>
  <w:style w:type="character" w:customStyle="1" w:styleId="Sadraj2Char">
    <w:name w:val="Sadržaj 2 Char"/>
    <w:link w:val="Sadraj21"/>
    <w:uiPriority w:val="99"/>
    <w:locked/>
    <w:rsid w:val="00297786"/>
    <w:rPr>
      <w:rFonts w:ascii="Arial" w:eastAsia="SimSun" w:hAnsi="Arial" w:cs="Arial"/>
      <w:b/>
      <w:sz w:val="20"/>
      <w:szCs w:val="20"/>
      <w:lang w:eastAsia="hr-HR"/>
    </w:rPr>
  </w:style>
  <w:style w:type="character" w:customStyle="1" w:styleId="Sadraj1Char">
    <w:name w:val="Sadržaj 1 Char"/>
    <w:link w:val="Sadraj11"/>
    <w:uiPriority w:val="99"/>
    <w:locked/>
    <w:rsid w:val="00297786"/>
    <w:rPr>
      <w:rFonts w:ascii="Arial" w:eastAsia="SimSun" w:hAnsi="Arial" w:cs="Arial"/>
      <w:b/>
      <w:sz w:val="25"/>
      <w:szCs w:val="25"/>
      <w:lang w:eastAsia="hr-HR"/>
    </w:rPr>
  </w:style>
  <w:style w:type="paragraph" w:customStyle="1" w:styleId="normaltableau">
    <w:name w:val="normal_tableau"/>
    <w:basedOn w:val="Normal"/>
    <w:uiPriority w:val="99"/>
    <w:rsid w:val="00297786"/>
    <w:pPr>
      <w:spacing w:before="120" w:line="240" w:lineRule="auto"/>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29778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297786"/>
    <w:rPr>
      <w:rFonts w:ascii="Arial" w:eastAsiaTheme="minorEastAsia" w:hAnsi="Arial"/>
      <w:sz w:val="20"/>
      <w:szCs w:val="20"/>
    </w:rPr>
  </w:style>
  <w:style w:type="character" w:styleId="Referencakrajnjebiljeke">
    <w:name w:val="endnote reference"/>
    <w:basedOn w:val="Zadanifontodlomka"/>
    <w:uiPriority w:val="99"/>
    <w:semiHidden/>
    <w:unhideWhenUsed/>
    <w:rsid w:val="00297786"/>
    <w:rPr>
      <w:vertAlign w:val="superscript"/>
    </w:rPr>
  </w:style>
  <w:style w:type="paragraph" w:customStyle="1" w:styleId="2012TEXT">
    <w:name w:val="2012_TEXT"/>
    <w:link w:val="2012TEXTChar"/>
    <w:rsid w:val="00297786"/>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297786"/>
    <w:rPr>
      <w:rFonts w:ascii="Arial" w:eastAsia="Times New Roman" w:hAnsi="Arial" w:cs="Times New Roman"/>
      <w:sz w:val="20"/>
      <w:szCs w:val="20"/>
    </w:rPr>
  </w:style>
  <w:style w:type="paragraph" w:customStyle="1" w:styleId="BodyTextuvlaka2uvlaka3">
    <w:name w:val="Body Text.uvlaka 2.uvlaka 3"/>
    <w:basedOn w:val="Normal"/>
    <w:rsid w:val="00297786"/>
    <w:pPr>
      <w:spacing w:after="0" w:line="240" w:lineRule="auto"/>
    </w:pPr>
    <w:rPr>
      <w:rFonts w:eastAsia="Times New Roman" w:cs="Times New Roman"/>
      <w:szCs w:val="20"/>
      <w:lang w:val="en-GB"/>
    </w:rPr>
  </w:style>
  <w:style w:type="paragraph" w:customStyle="1" w:styleId="mojTekst">
    <w:name w:val="mojTekst"/>
    <w:link w:val="mojTekstChar"/>
    <w:rsid w:val="00297786"/>
    <w:pPr>
      <w:spacing w:before="240" w:after="120" w:line="240" w:lineRule="auto"/>
      <w:jc w:val="both"/>
    </w:pPr>
    <w:rPr>
      <w:rFonts w:ascii="Arial" w:eastAsia="Times New Roman" w:hAnsi="Arial" w:cs="Times New Roman"/>
      <w:lang w:eastAsia="hr-HR"/>
    </w:rPr>
  </w:style>
  <w:style w:type="character" w:customStyle="1" w:styleId="mojTekstChar">
    <w:name w:val="mojTekst Char"/>
    <w:link w:val="mojTekst"/>
    <w:rsid w:val="00297786"/>
    <w:rPr>
      <w:rFonts w:ascii="Arial" w:eastAsia="Times New Roman" w:hAnsi="Arial" w:cs="Times New Roman"/>
      <w:lang w:eastAsia="hr-HR"/>
    </w:rPr>
  </w:style>
  <w:style w:type="table" w:customStyle="1" w:styleId="TableGrid1">
    <w:name w:val="Table Grid1"/>
    <w:basedOn w:val="Obinatablica"/>
    <w:next w:val="Reetkatablice"/>
    <w:uiPriority w:val="5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
    <w:name w:val="odlomak"/>
    <w:basedOn w:val="Normal"/>
    <w:link w:val="odlomakChar"/>
    <w:uiPriority w:val="99"/>
    <w:rsid w:val="00297786"/>
    <w:pPr>
      <w:numPr>
        <w:numId w:val="29"/>
      </w:numPr>
      <w:spacing w:after="0" w:line="288" w:lineRule="atLeast"/>
    </w:pPr>
    <w:rPr>
      <w:rFonts w:ascii="Tahoma" w:eastAsia="Times New Roman" w:hAnsi="Tahoma" w:cs="Tahoma"/>
      <w:sz w:val="20"/>
      <w:szCs w:val="20"/>
      <w:lang w:val="en-GB"/>
    </w:rPr>
  </w:style>
  <w:style w:type="character" w:customStyle="1" w:styleId="odlomakChar">
    <w:name w:val="odlomak Char"/>
    <w:link w:val="odlomak"/>
    <w:uiPriority w:val="99"/>
    <w:locked/>
    <w:rsid w:val="00297786"/>
    <w:rPr>
      <w:rFonts w:ascii="Tahoma" w:eastAsia="Times New Roman" w:hAnsi="Tahoma" w:cs="Tahoma"/>
      <w:sz w:val="20"/>
      <w:szCs w:val="20"/>
      <w:lang w:val="en-GB"/>
    </w:rPr>
  </w:style>
  <w:style w:type="paragraph" w:customStyle="1" w:styleId="box453040">
    <w:name w:val="box_453040"/>
    <w:basedOn w:val="Normal"/>
    <w:uiPriority w:val="99"/>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Bezproreda2">
    <w:name w:val="Bez proreda2"/>
    <w:rsid w:val="00297786"/>
    <w:pPr>
      <w:spacing w:after="0" w:line="240" w:lineRule="auto"/>
    </w:pPr>
    <w:rPr>
      <w:rFonts w:ascii="Tahoma" w:eastAsia="Times New Roman" w:hAnsi="Tahoma" w:cs="Times New Roman"/>
    </w:rPr>
  </w:style>
  <w:style w:type="paragraph" w:customStyle="1" w:styleId="Dario-2">
    <w:name w:val="Dario-2"/>
    <w:basedOn w:val="Normal"/>
    <w:link w:val="Dario-2Char"/>
    <w:rsid w:val="00297786"/>
    <w:pPr>
      <w:spacing w:before="120" w:line="240" w:lineRule="auto"/>
      <w:ind w:left="624" w:hanging="624"/>
    </w:pPr>
    <w:rPr>
      <w:rFonts w:eastAsia="Times New Roman" w:cs="Times New Roman"/>
      <w:b/>
      <w:color w:val="000000"/>
      <w:sz w:val="24"/>
      <w:szCs w:val="28"/>
    </w:rPr>
  </w:style>
  <w:style w:type="character" w:customStyle="1" w:styleId="Dario-2Char">
    <w:name w:val="Dario-2 Char"/>
    <w:link w:val="Dario-2"/>
    <w:rsid w:val="00297786"/>
    <w:rPr>
      <w:rFonts w:ascii="Arial" w:eastAsia="Times New Roman" w:hAnsi="Arial" w:cs="Times New Roman"/>
      <w:b/>
      <w:color w:val="000000"/>
      <w:sz w:val="24"/>
      <w:szCs w:val="28"/>
    </w:rPr>
  </w:style>
  <w:style w:type="paragraph" w:customStyle="1" w:styleId="Stil1">
    <w:name w:val="Stil1"/>
    <w:basedOn w:val="TOCNaslov"/>
    <w:link w:val="Stil1Char"/>
    <w:qFormat/>
    <w:rsid w:val="00E10861"/>
    <w:pPr>
      <w:numPr>
        <w:numId w:val="37"/>
      </w:numPr>
    </w:pPr>
  </w:style>
  <w:style w:type="paragraph" w:customStyle="1" w:styleId="Stil20">
    <w:name w:val="Stil2"/>
    <w:basedOn w:val="Naslov3"/>
    <w:link w:val="Stil2Char0"/>
    <w:rsid w:val="00A934C2"/>
    <w:pPr>
      <w:spacing w:line="276" w:lineRule="auto"/>
      <w:ind w:left="1080"/>
    </w:pPr>
    <w:rPr>
      <w:rFonts w:ascii="Calibri Light" w:hAnsi="Calibri Light"/>
    </w:rPr>
  </w:style>
  <w:style w:type="character" w:customStyle="1" w:styleId="Stil1Char">
    <w:name w:val="Stil1 Char"/>
    <w:basedOn w:val="Naslov2Char"/>
    <w:link w:val="Stil1"/>
    <w:rsid w:val="00E10861"/>
    <w:rPr>
      <w:rFonts w:ascii="Arial Bold" w:eastAsiaTheme="majorEastAsia" w:hAnsi="Arial Bold" w:cstheme="majorBidi"/>
      <w:b/>
      <w:bCs/>
      <w:i/>
      <w:caps/>
      <w:color w:val="231F20"/>
      <w:lang w:eastAsia="hr-HR"/>
    </w:rPr>
  </w:style>
  <w:style w:type="paragraph" w:customStyle="1" w:styleId="Stil3">
    <w:name w:val="Stil3"/>
    <w:basedOn w:val="Naslov3"/>
    <w:link w:val="Stil3Char"/>
    <w:rsid w:val="00A934C2"/>
    <w:pPr>
      <w:spacing w:line="276" w:lineRule="auto"/>
      <w:ind w:left="1080"/>
    </w:pPr>
    <w:rPr>
      <w:rFonts w:ascii="Calibri Light" w:hAnsi="Calibri Light"/>
    </w:rPr>
  </w:style>
  <w:style w:type="character" w:customStyle="1" w:styleId="Stil2Char0">
    <w:name w:val="Stil2 Char"/>
    <w:basedOn w:val="Naslov3Char"/>
    <w:link w:val="Stil20"/>
    <w:rsid w:val="00A934C2"/>
    <w:rPr>
      <w:rFonts w:ascii="Calibri Light" w:eastAsiaTheme="minorEastAsia" w:hAnsi="Calibri Light" w:cs="Times New Roman"/>
      <w:b/>
      <w:i/>
    </w:rPr>
  </w:style>
  <w:style w:type="paragraph" w:customStyle="1" w:styleId="Stil4">
    <w:name w:val="Stil4"/>
    <w:basedOn w:val="Naslov3"/>
    <w:link w:val="Stil4Char"/>
    <w:rsid w:val="00A934C2"/>
    <w:pPr>
      <w:spacing w:line="276" w:lineRule="auto"/>
      <w:ind w:left="1080"/>
    </w:pPr>
    <w:rPr>
      <w:rFonts w:ascii="Calibri Light" w:hAnsi="Calibri Light"/>
    </w:rPr>
  </w:style>
  <w:style w:type="character" w:customStyle="1" w:styleId="Stil3Char">
    <w:name w:val="Stil3 Char"/>
    <w:basedOn w:val="Naslov3Char"/>
    <w:link w:val="Stil3"/>
    <w:rsid w:val="00A934C2"/>
    <w:rPr>
      <w:rFonts w:ascii="Calibri Light" w:eastAsiaTheme="minorEastAsia" w:hAnsi="Calibri Light" w:cs="Times New Roman"/>
      <w:b/>
      <w:i/>
    </w:rPr>
  </w:style>
  <w:style w:type="paragraph" w:customStyle="1" w:styleId="Stil5">
    <w:name w:val="Stil5"/>
    <w:basedOn w:val="Naslov3"/>
    <w:link w:val="Stil5Char"/>
    <w:rsid w:val="00A934C2"/>
    <w:pPr>
      <w:spacing w:line="276" w:lineRule="auto"/>
      <w:ind w:left="1080"/>
    </w:pPr>
    <w:rPr>
      <w:rFonts w:ascii="Calibri Light" w:hAnsi="Calibri Light"/>
    </w:rPr>
  </w:style>
  <w:style w:type="character" w:customStyle="1" w:styleId="Stil4Char">
    <w:name w:val="Stil4 Char"/>
    <w:basedOn w:val="Naslov3Char"/>
    <w:link w:val="Stil4"/>
    <w:rsid w:val="00A934C2"/>
    <w:rPr>
      <w:rFonts w:ascii="Calibri Light" w:eastAsiaTheme="minorEastAsia" w:hAnsi="Calibri Light" w:cs="Times New Roman"/>
      <w:b/>
      <w:i/>
    </w:rPr>
  </w:style>
  <w:style w:type="paragraph" w:customStyle="1" w:styleId="Stil6">
    <w:name w:val="Stil6"/>
    <w:basedOn w:val="Naslov3"/>
    <w:link w:val="Stil6Char"/>
    <w:rsid w:val="00A934C2"/>
    <w:pPr>
      <w:spacing w:line="276" w:lineRule="auto"/>
      <w:ind w:left="1080"/>
    </w:pPr>
    <w:rPr>
      <w:rFonts w:ascii="Calibri Light" w:hAnsi="Calibri Light"/>
    </w:rPr>
  </w:style>
  <w:style w:type="character" w:customStyle="1" w:styleId="Stil5Char">
    <w:name w:val="Stil5 Char"/>
    <w:basedOn w:val="Naslov3Char"/>
    <w:link w:val="Stil5"/>
    <w:rsid w:val="00A934C2"/>
    <w:rPr>
      <w:rFonts w:ascii="Calibri Light" w:eastAsiaTheme="minorEastAsia" w:hAnsi="Calibri Light" w:cs="Times New Roman"/>
      <w:b/>
      <w:i/>
    </w:rPr>
  </w:style>
  <w:style w:type="paragraph" w:customStyle="1" w:styleId="Stil7">
    <w:name w:val="Stil7"/>
    <w:basedOn w:val="Naslov3"/>
    <w:link w:val="Stil7Char"/>
    <w:rsid w:val="00A934C2"/>
    <w:pPr>
      <w:spacing w:line="276" w:lineRule="auto"/>
      <w:ind w:left="1080"/>
    </w:pPr>
    <w:rPr>
      <w:rFonts w:ascii="Calibri Light" w:hAnsi="Calibri Light"/>
    </w:rPr>
  </w:style>
  <w:style w:type="character" w:customStyle="1" w:styleId="Stil6Char">
    <w:name w:val="Stil6 Char"/>
    <w:basedOn w:val="Naslov3Char"/>
    <w:link w:val="Stil6"/>
    <w:rsid w:val="00A934C2"/>
    <w:rPr>
      <w:rFonts w:ascii="Calibri Light" w:eastAsiaTheme="minorEastAsia" w:hAnsi="Calibri Light" w:cs="Times New Roman"/>
      <w:b/>
      <w:i/>
    </w:rPr>
  </w:style>
  <w:style w:type="paragraph" w:customStyle="1" w:styleId="Stil8">
    <w:name w:val="Stil8"/>
    <w:basedOn w:val="Odlomakpopisa"/>
    <w:link w:val="Stil8Char"/>
    <w:rsid w:val="00A934C2"/>
    <w:pPr>
      <w:numPr>
        <w:numId w:val="0"/>
      </w:numPr>
      <w:ind w:left="1080" w:hanging="360"/>
    </w:pPr>
    <w:rPr>
      <w:b w:val="0"/>
    </w:rPr>
  </w:style>
  <w:style w:type="character" w:customStyle="1" w:styleId="Stil7Char">
    <w:name w:val="Stil7 Char"/>
    <w:basedOn w:val="Naslov3Char"/>
    <w:link w:val="Stil7"/>
    <w:rsid w:val="00A934C2"/>
    <w:rPr>
      <w:rFonts w:ascii="Calibri Light" w:eastAsiaTheme="minorEastAsia" w:hAnsi="Calibri Light" w:cs="Times New Roman"/>
      <w:b/>
      <w:i/>
    </w:rPr>
  </w:style>
  <w:style w:type="paragraph" w:customStyle="1" w:styleId="Stil9">
    <w:name w:val="Stil9"/>
    <w:basedOn w:val="Dario-2"/>
    <w:link w:val="Stil9Char"/>
    <w:rsid w:val="00A934C2"/>
    <w:pPr>
      <w:spacing w:before="0" w:after="0" w:line="276" w:lineRule="auto"/>
      <w:ind w:left="1080" w:hanging="360"/>
    </w:pPr>
    <w:rPr>
      <w:rFonts w:ascii="Calibri Light" w:hAnsi="Calibri Light" w:cs="Tahoma"/>
      <w:sz w:val="22"/>
      <w:szCs w:val="22"/>
    </w:rPr>
  </w:style>
  <w:style w:type="character" w:customStyle="1" w:styleId="Stil8Char">
    <w:name w:val="Stil8 Char"/>
    <w:basedOn w:val="OdlomakpopisaChar"/>
    <w:link w:val="Stil8"/>
    <w:rsid w:val="00A934C2"/>
    <w:rPr>
      <w:rFonts w:ascii="Calibri Light" w:eastAsiaTheme="minorEastAsia" w:hAnsi="Calibri Light" w:cs="Tahoma"/>
      <w:b/>
    </w:rPr>
  </w:style>
  <w:style w:type="paragraph" w:customStyle="1" w:styleId="Stil30">
    <w:name w:val="Stil 3"/>
    <w:basedOn w:val="Normal"/>
    <w:link w:val="Stil3Char0"/>
    <w:qFormat/>
    <w:rsid w:val="00BD4DC0"/>
    <w:pPr>
      <w:shd w:val="pct12" w:color="auto" w:fill="auto"/>
      <w:spacing w:after="0" w:line="240" w:lineRule="auto"/>
    </w:pPr>
    <w:rPr>
      <w:rFonts w:ascii="Times New Roman" w:eastAsia="Times New Roman" w:hAnsi="Times New Roman" w:cs="Times New Roman"/>
      <w:b/>
      <w:i/>
      <w:lang w:eastAsia="hr-HR"/>
    </w:rPr>
  </w:style>
  <w:style w:type="character" w:customStyle="1" w:styleId="Stil9Char">
    <w:name w:val="Stil9 Char"/>
    <w:basedOn w:val="Dario-2Char"/>
    <w:link w:val="Stil9"/>
    <w:rsid w:val="00A934C2"/>
    <w:rPr>
      <w:rFonts w:ascii="Calibri Light" w:eastAsia="Times New Roman" w:hAnsi="Calibri Light" w:cs="Tahoma"/>
      <w:b/>
      <w:color w:val="000000"/>
      <w:sz w:val="24"/>
      <w:szCs w:val="28"/>
    </w:rPr>
  </w:style>
  <w:style w:type="paragraph" w:customStyle="1" w:styleId="Stil11">
    <w:name w:val="Stil11"/>
    <w:basedOn w:val="Naslov3"/>
    <w:link w:val="Stil11Char"/>
    <w:rsid w:val="00A934C2"/>
    <w:pPr>
      <w:spacing w:line="276" w:lineRule="auto"/>
      <w:ind w:left="1080"/>
    </w:pPr>
    <w:rPr>
      <w:rFonts w:ascii="Calibri Light" w:hAnsi="Calibri Light"/>
    </w:rPr>
  </w:style>
  <w:style w:type="character" w:customStyle="1" w:styleId="Stil3Char0">
    <w:name w:val="Stil 3 Char"/>
    <w:basedOn w:val="Dario-2Char"/>
    <w:link w:val="Stil30"/>
    <w:rsid w:val="00BD4DC0"/>
    <w:rPr>
      <w:rFonts w:ascii="Times New Roman" w:eastAsia="Times New Roman" w:hAnsi="Times New Roman" w:cs="Times New Roman"/>
      <w:b/>
      <w:i/>
      <w:color w:val="000000"/>
      <w:sz w:val="24"/>
      <w:szCs w:val="28"/>
      <w:shd w:val="pct12" w:color="auto" w:fill="auto"/>
      <w:lang w:eastAsia="hr-HR"/>
    </w:rPr>
  </w:style>
  <w:style w:type="paragraph" w:customStyle="1" w:styleId="Stil12">
    <w:name w:val="Stil12"/>
    <w:basedOn w:val="Naslov3"/>
    <w:link w:val="Stil12Char"/>
    <w:rsid w:val="00A934C2"/>
    <w:pPr>
      <w:spacing w:line="276" w:lineRule="auto"/>
      <w:ind w:left="1080"/>
    </w:pPr>
    <w:rPr>
      <w:rFonts w:ascii="Calibri Light" w:hAnsi="Calibri Light"/>
    </w:rPr>
  </w:style>
  <w:style w:type="character" w:customStyle="1" w:styleId="Stil11Char">
    <w:name w:val="Stil11 Char"/>
    <w:basedOn w:val="Naslov3Char"/>
    <w:link w:val="Stil11"/>
    <w:rsid w:val="00A934C2"/>
    <w:rPr>
      <w:rFonts w:ascii="Calibri Light" w:eastAsiaTheme="minorEastAsia" w:hAnsi="Calibri Light" w:cs="Times New Roman"/>
      <w:b/>
      <w:i/>
    </w:rPr>
  </w:style>
  <w:style w:type="paragraph" w:customStyle="1" w:styleId="Stil13">
    <w:name w:val="Stil13"/>
    <w:basedOn w:val="Naslov3"/>
    <w:link w:val="Stil13Char"/>
    <w:rsid w:val="00A934C2"/>
    <w:pPr>
      <w:spacing w:line="276" w:lineRule="auto"/>
      <w:ind w:left="1080"/>
    </w:pPr>
    <w:rPr>
      <w:rFonts w:ascii="Calibri Light" w:hAnsi="Calibri Light"/>
    </w:rPr>
  </w:style>
  <w:style w:type="character" w:customStyle="1" w:styleId="Stil12Char">
    <w:name w:val="Stil12 Char"/>
    <w:basedOn w:val="Naslov3Char"/>
    <w:link w:val="Stil12"/>
    <w:rsid w:val="00A934C2"/>
    <w:rPr>
      <w:rFonts w:ascii="Calibri Light" w:eastAsiaTheme="minorEastAsia" w:hAnsi="Calibri Light" w:cs="Times New Roman"/>
      <w:b/>
      <w:i/>
    </w:rPr>
  </w:style>
  <w:style w:type="paragraph" w:customStyle="1" w:styleId="Stil14">
    <w:name w:val="Stil14"/>
    <w:basedOn w:val="Dario-2"/>
    <w:link w:val="Stil14Char"/>
    <w:rsid w:val="00A934C2"/>
    <w:pPr>
      <w:spacing w:line="276" w:lineRule="auto"/>
      <w:ind w:left="1080" w:hanging="360"/>
    </w:pPr>
    <w:rPr>
      <w:rFonts w:ascii="Calibri Light" w:hAnsi="Calibri Light" w:cs="Tahoma"/>
      <w:sz w:val="22"/>
      <w:szCs w:val="22"/>
    </w:rPr>
  </w:style>
  <w:style w:type="character" w:customStyle="1" w:styleId="Stil13Char">
    <w:name w:val="Stil13 Char"/>
    <w:basedOn w:val="Naslov3Char"/>
    <w:link w:val="Stil13"/>
    <w:rsid w:val="00A934C2"/>
    <w:rPr>
      <w:rFonts w:ascii="Calibri Light" w:eastAsiaTheme="minorEastAsia" w:hAnsi="Calibri Light" w:cs="Times New Roman"/>
      <w:b/>
      <w:i/>
    </w:rPr>
  </w:style>
  <w:style w:type="paragraph" w:customStyle="1" w:styleId="Stil15">
    <w:name w:val="Stil15"/>
    <w:basedOn w:val="Dario-2"/>
    <w:link w:val="Stil15Char"/>
    <w:rsid w:val="00A934C2"/>
    <w:pPr>
      <w:spacing w:line="276" w:lineRule="auto"/>
      <w:ind w:left="1080" w:hanging="360"/>
    </w:pPr>
    <w:rPr>
      <w:rFonts w:ascii="Calibri Light" w:hAnsi="Calibri Light" w:cs="Tahoma"/>
      <w:sz w:val="22"/>
      <w:szCs w:val="22"/>
    </w:rPr>
  </w:style>
  <w:style w:type="character" w:customStyle="1" w:styleId="Stil14Char">
    <w:name w:val="Stil14 Char"/>
    <w:basedOn w:val="Dario-2Char"/>
    <w:link w:val="Stil14"/>
    <w:rsid w:val="00A934C2"/>
    <w:rPr>
      <w:rFonts w:ascii="Calibri Light" w:eastAsia="Times New Roman" w:hAnsi="Calibri Light" w:cs="Tahoma"/>
      <w:b/>
      <w:color w:val="000000"/>
      <w:sz w:val="24"/>
      <w:szCs w:val="28"/>
    </w:rPr>
  </w:style>
  <w:style w:type="paragraph" w:customStyle="1" w:styleId="Stil16">
    <w:name w:val="Stil16"/>
    <w:basedOn w:val="Dario-2"/>
    <w:link w:val="Stil16Char"/>
    <w:rsid w:val="00A934C2"/>
    <w:pPr>
      <w:spacing w:line="276" w:lineRule="auto"/>
      <w:ind w:left="1080" w:hanging="360"/>
    </w:pPr>
    <w:rPr>
      <w:rFonts w:ascii="Calibri Light" w:hAnsi="Calibri Light" w:cs="Tahoma"/>
      <w:sz w:val="22"/>
      <w:szCs w:val="22"/>
    </w:rPr>
  </w:style>
  <w:style w:type="character" w:customStyle="1" w:styleId="Stil15Char">
    <w:name w:val="Stil15 Char"/>
    <w:basedOn w:val="Dario-2Char"/>
    <w:link w:val="Stil15"/>
    <w:rsid w:val="00A934C2"/>
    <w:rPr>
      <w:rFonts w:ascii="Calibri Light" w:eastAsia="Times New Roman" w:hAnsi="Calibri Light" w:cs="Tahoma"/>
      <w:b/>
      <w:color w:val="000000"/>
      <w:sz w:val="24"/>
      <w:szCs w:val="28"/>
    </w:rPr>
  </w:style>
  <w:style w:type="paragraph" w:customStyle="1" w:styleId="Stil17">
    <w:name w:val="Stil17"/>
    <w:basedOn w:val="Dario-2"/>
    <w:link w:val="Stil17Char"/>
    <w:rsid w:val="00A934C2"/>
    <w:pPr>
      <w:spacing w:line="276" w:lineRule="auto"/>
      <w:ind w:left="1080" w:hanging="360"/>
    </w:pPr>
    <w:rPr>
      <w:rFonts w:ascii="Calibri Light" w:hAnsi="Calibri Light" w:cs="Tahoma"/>
      <w:sz w:val="22"/>
      <w:szCs w:val="22"/>
    </w:rPr>
  </w:style>
  <w:style w:type="character" w:customStyle="1" w:styleId="Stil16Char">
    <w:name w:val="Stil16 Char"/>
    <w:basedOn w:val="Dario-2Char"/>
    <w:link w:val="Stil16"/>
    <w:rsid w:val="00A934C2"/>
    <w:rPr>
      <w:rFonts w:ascii="Calibri Light" w:eastAsia="Times New Roman" w:hAnsi="Calibri Light" w:cs="Tahoma"/>
      <w:b/>
      <w:color w:val="000000"/>
      <w:sz w:val="24"/>
      <w:szCs w:val="28"/>
    </w:rPr>
  </w:style>
  <w:style w:type="paragraph" w:customStyle="1" w:styleId="Stil18">
    <w:name w:val="Stil18"/>
    <w:basedOn w:val="Dario-2"/>
    <w:link w:val="Stil18Char"/>
    <w:rsid w:val="00A934C2"/>
    <w:pPr>
      <w:spacing w:line="276" w:lineRule="auto"/>
      <w:ind w:left="1080" w:hanging="360"/>
    </w:pPr>
    <w:rPr>
      <w:rFonts w:ascii="Calibri Light" w:hAnsi="Calibri Light" w:cs="Tahoma"/>
      <w:sz w:val="22"/>
      <w:szCs w:val="22"/>
    </w:rPr>
  </w:style>
  <w:style w:type="character" w:customStyle="1" w:styleId="Stil17Char">
    <w:name w:val="Stil17 Char"/>
    <w:basedOn w:val="Dario-2Char"/>
    <w:link w:val="Stil17"/>
    <w:rsid w:val="00A934C2"/>
    <w:rPr>
      <w:rFonts w:ascii="Calibri Light" w:eastAsia="Times New Roman" w:hAnsi="Calibri Light" w:cs="Tahoma"/>
      <w:b/>
      <w:color w:val="000000"/>
      <w:sz w:val="24"/>
      <w:szCs w:val="28"/>
    </w:rPr>
  </w:style>
  <w:style w:type="paragraph" w:customStyle="1" w:styleId="Stil19">
    <w:name w:val="Stil19"/>
    <w:basedOn w:val="Dario-2"/>
    <w:link w:val="Stil19Char"/>
    <w:rsid w:val="00B300FA"/>
    <w:pPr>
      <w:spacing w:before="0" w:after="0" w:line="276" w:lineRule="auto"/>
      <w:ind w:left="1080" w:hanging="360"/>
    </w:pPr>
    <w:rPr>
      <w:rFonts w:ascii="Calibri Light" w:hAnsi="Calibri Light" w:cs="Tahoma"/>
      <w:sz w:val="22"/>
      <w:szCs w:val="22"/>
    </w:rPr>
  </w:style>
  <w:style w:type="character" w:customStyle="1" w:styleId="Stil18Char">
    <w:name w:val="Stil18 Char"/>
    <w:basedOn w:val="Dario-2Char"/>
    <w:link w:val="Stil18"/>
    <w:rsid w:val="00A934C2"/>
    <w:rPr>
      <w:rFonts w:ascii="Calibri Light" w:eastAsia="Times New Roman" w:hAnsi="Calibri Light" w:cs="Tahoma"/>
      <w:b/>
      <w:color w:val="000000"/>
      <w:sz w:val="24"/>
      <w:szCs w:val="28"/>
    </w:rPr>
  </w:style>
  <w:style w:type="paragraph" w:customStyle="1" w:styleId="Stil200">
    <w:name w:val="Stil20"/>
    <w:basedOn w:val="Naslov3"/>
    <w:link w:val="Stil20Char"/>
    <w:rsid w:val="00B300FA"/>
    <w:pPr>
      <w:spacing w:line="276" w:lineRule="auto"/>
      <w:ind w:left="1080"/>
    </w:pPr>
    <w:rPr>
      <w:rFonts w:ascii="Calibri Light" w:hAnsi="Calibri Light"/>
    </w:rPr>
  </w:style>
  <w:style w:type="character" w:customStyle="1" w:styleId="Stil19Char">
    <w:name w:val="Stil19 Char"/>
    <w:basedOn w:val="Dario-2Char"/>
    <w:link w:val="Stil19"/>
    <w:rsid w:val="00B300FA"/>
    <w:rPr>
      <w:rFonts w:ascii="Calibri Light" w:eastAsia="Times New Roman" w:hAnsi="Calibri Light" w:cs="Tahoma"/>
      <w:b/>
      <w:color w:val="000000"/>
      <w:sz w:val="24"/>
      <w:szCs w:val="28"/>
    </w:rPr>
  </w:style>
  <w:style w:type="paragraph" w:customStyle="1" w:styleId="Stil21">
    <w:name w:val="Stil21"/>
    <w:basedOn w:val="Dario-2"/>
    <w:link w:val="Stil21Char"/>
    <w:rsid w:val="00B300FA"/>
    <w:pPr>
      <w:spacing w:after="0" w:line="276" w:lineRule="auto"/>
      <w:ind w:left="1080" w:hanging="360"/>
    </w:pPr>
    <w:rPr>
      <w:rFonts w:ascii="Calibri Light" w:hAnsi="Calibri Light" w:cs="Tahoma"/>
      <w:bCs/>
      <w:color w:val="auto"/>
      <w:sz w:val="22"/>
      <w:szCs w:val="22"/>
    </w:rPr>
  </w:style>
  <w:style w:type="character" w:customStyle="1" w:styleId="Stil20Char">
    <w:name w:val="Stil20 Char"/>
    <w:basedOn w:val="Naslov3Char"/>
    <w:link w:val="Stil200"/>
    <w:rsid w:val="00B300FA"/>
    <w:rPr>
      <w:rFonts w:ascii="Calibri Light" w:eastAsiaTheme="minorEastAsia" w:hAnsi="Calibri Light" w:cs="Times New Roman"/>
      <w:b/>
      <w:i/>
    </w:rPr>
  </w:style>
  <w:style w:type="paragraph" w:customStyle="1" w:styleId="Stil22">
    <w:name w:val="Stil22"/>
    <w:basedOn w:val="Dario-2"/>
    <w:link w:val="Stil22Char"/>
    <w:rsid w:val="00B300FA"/>
    <w:pPr>
      <w:spacing w:after="0" w:line="276" w:lineRule="auto"/>
      <w:ind w:left="1080" w:hanging="360"/>
    </w:pPr>
    <w:rPr>
      <w:rFonts w:ascii="Calibri Light" w:hAnsi="Calibri Light" w:cs="Tahoma"/>
      <w:sz w:val="22"/>
      <w:szCs w:val="22"/>
    </w:rPr>
  </w:style>
  <w:style w:type="character" w:customStyle="1" w:styleId="Stil21Char">
    <w:name w:val="Stil21 Char"/>
    <w:basedOn w:val="Dario-2Char"/>
    <w:link w:val="Stil21"/>
    <w:rsid w:val="00B300FA"/>
    <w:rPr>
      <w:rFonts w:ascii="Calibri Light" w:eastAsia="Times New Roman" w:hAnsi="Calibri Light" w:cs="Tahoma"/>
      <w:b/>
      <w:bCs/>
      <w:color w:val="000000"/>
      <w:sz w:val="24"/>
      <w:szCs w:val="28"/>
    </w:rPr>
  </w:style>
  <w:style w:type="paragraph" w:customStyle="1" w:styleId="Stil23">
    <w:name w:val="Stil23"/>
    <w:basedOn w:val="Dario-2"/>
    <w:link w:val="Stil23Char"/>
    <w:rsid w:val="00B300FA"/>
    <w:pPr>
      <w:spacing w:after="0" w:line="276" w:lineRule="auto"/>
      <w:ind w:left="1080" w:hanging="360"/>
    </w:pPr>
    <w:rPr>
      <w:rFonts w:ascii="Calibri Light" w:hAnsi="Calibri Light" w:cs="Tahoma"/>
      <w:sz w:val="22"/>
      <w:szCs w:val="22"/>
    </w:rPr>
  </w:style>
  <w:style w:type="character" w:customStyle="1" w:styleId="Stil22Char">
    <w:name w:val="Stil22 Char"/>
    <w:basedOn w:val="Dario-2Char"/>
    <w:link w:val="Stil22"/>
    <w:rsid w:val="00B300FA"/>
    <w:rPr>
      <w:rFonts w:ascii="Calibri Light" w:eastAsia="Times New Roman" w:hAnsi="Calibri Light" w:cs="Tahoma"/>
      <w:b/>
      <w:color w:val="000000"/>
      <w:sz w:val="24"/>
      <w:szCs w:val="28"/>
    </w:rPr>
  </w:style>
  <w:style w:type="paragraph" w:customStyle="1" w:styleId="Stil24">
    <w:name w:val="Stil24"/>
    <w:basedOn w:val="Dario-2"/>
    <w:link w:val="Stil24Char"/>
    <w:rsid w:val="00B300FA"/>
    <w:pPr>
      <w:spacing w:after="0" w:line="276" w:lineRule="auto"/>
      <w:ind w:left="1080" w:hanging="360"/>
    </w:pPr>
    <w:rPr>
      <w:rFonts w:ascii="Calibri Light" w:hAnsi="Calibri Light" w:cs="Tahoma"/>
      <w:sz w:val="22"/>
      <w:szCs w:val="22"/>
    </w:rPr>
  </w:style>
  <w:style w:type="character" w:customStyle="1" w:styleId="Stil23Char">
    <w:name w:val="Stil23 Char"/>
    <w:basedOn w:val="Dario-2Char"/>
    <w:link w:val="Stil23"/>
    <w:rsid w:val="00B300FA"/>
    <w:rPr>
      <w:rFonts w:ascii="Calibri Light" w:eastAsia="Times New Roman" w:hAnsi="Calibri Light" w:cs="Tahoma"/>
      <w:b/>
      <w:color w:val="000000"/>
      <w:sz w:val="24"/>
      <w:szCs w:val="28"/>
    </w:rPr>
  </w:style>
  <w:style w:type="paragraph" w:customStyle="1" w:styleId="Stil25">
    <w:name w:val="Stil25"/>
    <w:basedOn w:val="Naslov3"/>
    <w:link w:val="Stil25Char"/>
    <w:rsid w:val="00B300FA"/>
    <w:pPr>
      <w:spacing w:line="276" w:lineRule="auto"/>
      <w:ind w:left="1080"/>
    </w:pPr>
    <w:rPr>
      <w:rFonts w:ascii="Calibri Light" w:hAnsi="Calibri Light"/>
    </w:rPr>
  </w:style>
  <w:style w:type="character" w:customStyle="1" w:styleId="Stil24Char">
    <w:name w:val="Stil24 Char"/>
    <w:basedOn w:val="Dario-2Char"/>
    <w:link w:val="Stil24"/>
    <w:rsid w:val="00B300FA"/>
    <w:rPr>
      <w:rFonts w:ascii="Calibri Light" w:eastAsia="Times New Roman" w:hAnsi="Calibri Light" w:cs="Tahoma"/>
      <w:b/>
      <w:color w:val="000000"/>
      <w:sz w:val="24"/>
      <w:szCs w:val="28"/>
    </w:rPr>
  </w:style>
  <w:style w:type="paragraph" w:customStyle="1" w:styleId="Stil26">
    <w:name w:val="Stil26"/>
    <w:basedOn w:val="Naslov3"/>
    <w:link w:val="Stil26Char"/>
    <w:rsid w:val="00B300FA"/>
    <w:pPr>
      <w:numPr>
        <w:numId w:val="30"/>
      </w:numPr>
      <w:spacing w:line="276" w:lineRule="auto"/>
    </w:pPr>
    <w:rPr>
      <w:rFonts w:ascii="Calibri Light" w:hAnsi="Calibri Light"/>
    </w:rPr>
  </w:style>
  <w:style w:type="character" w:customStyle="1" w:styleId="Stil25Char">
    <w:name w:val="Stil25 Char"/>
    <w:basedOn w:val="Naslov3Char"/>
    <w:link w:val="Stil25"/>
    <w:rsid w:val="00B300FA"/>
    <w:rPr>
      <w:rFonts w:ascii="Calibri Light" w:eastAsiaTheme="minorEastAsia" w:hAnsi="Calibri Light" w:cs="Times New Roman"/>
      <w:b/>
      <w:i/>
    </w:rPr>
  </w:style>
  <w:style w:type="paragraph" w:customStyle="1" w:styleId="Stil27">
    <w:name w:val="Stil27"/>
    <w:basedOn w:val="Naslov10"/>
    <w:link w:val="Stil27Char"/>
    <w:rsid w:val="004341F9"/>
    <w:pPr>
      <w:numPr>
        <w:ilvl w:val="1"/>
        <w:numId w:val="30"/>
      </w:numPr>
      <w:spacing w:before="0"/>
      <w:jc w:val="left"/>
      <w:outlineLvl w:val="9"/>
    </w:pPr>
    <w:rPr>
      <w:rFonts w:ascii="Calibri Light" w:hAnsi="Calibri Light"/>
    </w:rPr>
  </w:style>
  <w:style w:type="character" w:customStyle="1" w:styleId="Stil26Char">
    <w:name w:val="Stil26 Char"/>
    <w:basedOn w:val="Naslov3Char"/>
    <w:link w:val="Stil26"/>
    <w:rsid w:val="00B300FA"/>
    <w:rPr>
      <w:rFonts w:ascii="Calibri Light" w:eastAsiaTheme="minorEastAsia" w:hAnsi="Calibri Light" w:cs="Times New Roman"/>
      <w:b/>
      <w:i/>
    </w:rPr>
  </w:style>
  <w:style w:type="paragraph" w:customStyle="1" w:styleId="Stil28">
    <w:name w:val="Stil28"/>
    <w:basedOn w:val="Odlomakpopisa"/>
    <w:link w:val="Stil28Char"/>
    <w:rsid w:val="00580D9A"/>
    <w:pPr>
      <w:numPr>
        <w:numId w:val="0"/>
      </w:numPr>
      <w:spacing w:after="0"/>
      <w:ind w:left="1069" w:hanging="360"/>
    </w:pPr>
    <w:rPr>
      <w:b w:val="0"/>
    </w:rPr>
  </w:style>
  <w:style w:type="character" w:customStyle="1" w:styleId="Stil27Char">
    <w:name w:val="Stil27 Char"/>
    <w:basedOn w:val="Naslov1Char"/>
    <w:link w:val="Stil27"/>
    <w:rsid w:val="004341F9"/>
    <w:rPr>
      <w:rFonts w:ascii="Calibri Light" w:eastAsiaTheme="majorEastAsia" w:hAnsi="Calibri Light" w:cs="Times New Roman"/>
      <w:b/>
      <w:bCs/>
      <w:i/>
    </w:rPr>
  </w:style>
  <w:style w:type="character" w:customStyle="1" w:styleId="Stil28Char">
    <w:name w:val="Stil28 Char"/>
    <w:basedOn w:val="OdlomakpopisaChar"/>
    <w:link w:val="Stil28"/>
    <w:rsid w:val="00580D9A"/>
    <w:rPr>
      <w:rFonts w:ascii="Calibri Light" w:eastAsiaTheme="minorEastAsia" w:hAnsi="Calibri Light" w:cs="Tahoma"/>
      <w:b/>
    </w:rPr>
  </w:style>
  <w:style w:type="paragraph" w:customStyle="1" w:styleId="NoSpacing4">
    <w:name w:val="No Spacing4"/>
    <w:uiPriority w:val="1"/>
    <w:rsid w:val="002641A5"/>
    <w:pPr>
      <w:spacing w:after="0" w:line="240" w:lineRule="auto"/>
    </w:pPr>
    <w:rPr>
      <w:rFonts w:ascii="Times New Roman" w:eastAsia="Times New Roman" w:hAnsi="Times New Roman" w:cs="Times New Roman"/>
      <w:sz w:val="24"/>
      <w:szCs w:val="24"/>
      <w:lang w:eastAsia="hr-HR"/>
    </w:rPr>
  </w:style>
  <w:style w:type="paragraph" w:customStyle="1" w:styleId="box454981">
    <w:name w:val="box_454981"/>
    <w:basedOn w:val="Normal"/>
    <w:rsid w:val="00A7291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CharCharCharChar1">
    <w:name w:val="Char Char Char Char1"/>
    <w:basedOn w:val="Normal"/>
    <w:rsid w:val="00296E15"/>
    <w:pPr>
      <w:spacing w:before="120" w:after="200" w:line="240" w:lineRule="exact"/>
      <w:ind w:left="567"/>
    </w:pPr>
    <w:rPr>
      <w:rFonts w:ascii="Tahoma" w:eastAsia="Times New Roman" w:hAnsi="Tahoma" w:cs="Tahoma"/>
      <w:i/>
      <w:iCs/>
      <w:sz w:val="20"/>
      <w:szCs w:val="20"/>
      <w:lang w:val="en-US"/>
    </w:rPr>
  </w:style>
  <w:style w:type="paragraph" w:customStyle="1" w:styleId="NormalBold">
    <w:name w:val="NormalBold"/>
    <w:basedOn w:val="Normal"/>
    <w:link w:val="NormalBoldChar"/>
    <w:rsid w:val="00D179EC"/>
    <w:pPr>
      <w:widowControl w:val="0"/>
      <w:spacing w:after="0" w:line="240" w:lineRule="auto"/>
      <w:jc w:val="left"/>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179EC"/>
    <w:rPr>
      <w:rFonts w:ascii="Times New Roman" w:eastAsia="Times New Roman" w:hAnsi="Times New Roman" w:cs="Times New Roman"/>
      <w:b/>
      <w:sz w:val="24"/>
      <w:lang w:eastAsia="en-GB"/>
    </w:rPr>
  </w:style>
  <w:style w:type="character" w:customStyle="1" w:styleId="DeltaViewInsertion">
    <w:name w:val="DeltaView Insertion"/>
    <w:rsid w:val="00D179EC"/>
    <w:rPr>
      <w:b/>
      <w:i/>
      <w:spacing w:val="0"/>
    </w:rPr>
  </w:style>
  <w:style w:type="paragraph" w:customStyle="1" w:styleId="NormalLeft">
    <w:name w:val="Normal Left"/>
    <w:basedOn w:val="Normal"/>
    <w:rsid w:val="00D179EC"/>
    <w:pPr>
      <w:spacing w:before="120" w:line="240" w:lineRule="auto"/>
      <w:jc w:val="left"/>
    </w:pPr>
    <w:rPr>
      <w:rFonts w:ascii="Times New Roman" w:eastAsia="Calibri" w:hAnsi="Times New Roman" w:cs="Times New Roman"/>
      <w:sz w:val="24"/>
      <w:lang w:eastAsia="en-GB"/>
    </w:rPr>
  </w:style>
  <w:style w:type="paragraph" w:customStyle="1" w:styleId="Tiret0">
    <w:name w:val="Tiret 0"/>
    <w:basedOn w:val="Normal"/>
    <w:rsid w:val="00D179EC"/>
    <w:pPr>
      <w:numPr>
        <w:numId w:val="31"/>
      </w:numPr>
      <w:spacing w:before="120" w:line="240" w:lineRule="auto"/>
    </w:pPr>
    <w:rPr>
      <w:rFonts w:ascii="Times New Roman" w:eastAsia="Calibri" w:hAnsi="Times New Roman" w:cs="Times New Roman"/>
      <w:sz w:val="24"/>
      <w:lang w:eastAsia="en-GB"/>
    </w:rPr>
  </w:style>
  <w:style w:type="paragraph" w:customStyle="1" w:styleId="Tiret1">
    <w:name w:val="Tiret 1"/>
    <w:basedOn w:val="Normal"/>
    <w:rsid w:val="00D179EC"/>
    <w:pPr>
      <w:numPr>
        <w:numId w:val="32"/>
      </w:numPr>
      <w:spacing w:before="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D179EC"/>
    <w:pPr>
      <w:numPr>
        <w:numId w:val="33"/>
      </w:numPr>
      <w:spacing w:before="120" w:line="240" w:lineRule="auto"/>
    </w:pPr>
    <w:rPr>
      <w:rFonts w:ascii="Times New Roman" w:eastAsia="Calibri" w:hAnsi="Times New Roman" w:cs="Times New Roman"/>
      <w:sz w:val="24"/>
      <w:lang w:eastAsia="en-GB"/>
    </w:rPr>
  </w:style>
  <w:style w:type="paragraph" w:customStyle="1" w:styleId="NumPar2">
    <w:name w:val="NumPar 2"/>
    <w:basedOn w:val="Normal"/>
    <w:next w:val="Text1"/>
    <w:rsid w:val="00D179EC"/>
    <w:pPr>
      <w:numPr>
        <w:ilvl w:val="1"/>
        <w:numId w:val="33"/>
      </w:numPr>
      <w:spacing w:before="120" w:line="240" w:lineRule="auto"/>
    </w:pPr>
    <w:rPr>
      <w:rFonts w:ascii="Times New Roman" w:eastAsia="Calibri" w:hAnsi="Times New Roman" w:cs="Times New Roman"/>
      <w:sz w:val="24"/>
      <w:lang w:eastAsia="en-GB"/>
    </w:rPr>
  </w:style>
  <w:style w:type="paragraph" w:customStyle="1" w:styleId="NumPar3">
    <w:name w:val="NumPar 3"/>
    <w:basedOn w:val="Normal"/>
    <w:next w:val="Text1"/>
    <w:rsid w:val="00D179EC"/>
    <w:pPr>
      <w:numPr>
        <w:ilvl w:val="2"/>
        <w:numId w:val="33"/>
      </w:numPr>
      <w:spacing w:before="120" w:line="240" w:lineRule="auto"/>
    </w:pPr>
    <w:rPr>
      <w:rFonts w:ascii="Times New Roman" w:eastAsia="Calibri" w:hAnsi="Times New Roman" w:cs="Times New Roman"/>
      <w:sz w:val="24"/>
      <w:lang w:eastAsia="en-GB"/>
    </w:rPr>
  </w:style>
  <w:style w:type="paragraph" w:customStyle="1" w:styleId="NumPar4">
    <w:name w:val="NumPar 4"/>
    <w:basedOn w:val="Normal"/>
    <w:next w:val="Text1"/>
    <w:rsid w:val="00D179EC"/>
    <w:pPr>
      <w:numPr>
        <w:ilvl w:val="3"/>
        <w:numId w:val="33"/>
      </w:numPr>
      <w:spacing w:before="120" w:line="240" w:lineRule="auto"/>
    </w:pPr>
    <w:rPr>
      <w:rFonts w:ascii="Times New Roman" w:eastAsia="Calibri" w:hAnsi="Times New Roman" w:cs="Times New Roman"/>
      <w:sz w:val="24"/>
      <w:lang w:eastAsia="en-GB"/>
    </w:rPr>
  </w:style>
  <w:style w:type="paragraph" w:customStyle="1" w:styleId="ChapterTitle">
    <w:name w:val="ChapterTitle"/>
    <w:basedOn w:val="Normal"/>
    <w:next w:val="Normal"/>
    <w:rsid w:val="00D179E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0"/>
    <w:rsid w:val="00D179E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D179EC"/>
    <w:pPr>
      <w:spacing w:before="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D179EC"/>
    <w:pPr>
      <w:keepNext/>
      <w:spacing w:before="360" w:line="240" w:lineRule="auto"/>
      <w:jc w:val="center"/>
    </w:pPr>
    <w:rPr>
      <w:rFonts w:ascii="Times New Roman" w:eastAsia="Calibri" w:hAnsi="Times New Roman" w:cs="Times New Roman"/>
      <w:i/>
      <w:sz w:val="24"/>
      <w:lang w:eastAsia="en-GB"/>
    </w:rPr>
  </w:style>
  <w:style w:type="paragraph" w:customStyle="1" w:styleId="Standard">
    <w:name w:val="Standard"/>
    <w:rsid w:val="00DC0C8F"/>
    <w:pPr>
      <w:suppressAutoHyphens/>
      <w:autoSpaceDN w:val="0"/>
      <w:spacing w:after="0" w:line="240" w:lineRule="auto"/>
      <w:textAlignment w:val="baseline"/>
    </w:pPr>
    <w:rPr>
      <w:rFonts w:ascii="Arial" w:eastAsia="Times New Roman" w:hAnsi="Arial" w:cs="Arial"/>
      <w:kern w:val="3"/>
      <w:sz w:val="24"/>
      <w:szCs w:val="24"/>
      <w:lang w:eastAsia="hr-HR"/>
    </w:rPr>
  </w:style>
  <w:style w:type="table" w:customStyle="1" w:styleId="Reetkatablice10">
    <w:name w:val="Rešetka tablice1"/>
    <w:basedOn w:val="Obinatablica"/>
    <w:next w:val="Reetkatablice"/>
    <w:uiPriority w:val="39"/>
    <w:rsid w:val="00291BE1"/>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1">
    <w:name w:val="Tamna tablica rešetke 51"/>
    <w:basedOn w:val="Obinatablica"/>
    <w:uiPriority w:val="50"/>
    <w:rsid w:val="00BD2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icareetke21">
    <w:name w:val="Tablica rešetke 21"/>
    <w:basedOn w:val="Obinatablica"/>
    <w:uiPriority w:val="47"/>
    <w:rsid w:val="00BD25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erijeenospominjanje">
    <w:name w:val="Unresolved Mention"/>
    <w:basedOn w:val="Zadanifontodlomka"/>
    <w:uiPriority w:val="99"/>
    <w:semiHidden/>
    <w:unhideWhenUsed/>
    <w:rsid w:val="0059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50242">
      <w:bodyDiv w:val="1"/>
      <w:marLeft w:val="0"/>
      <w:marRight w:val="0"/>
      <w:marTop w:val="0"/>
      <w:marBottom w:val="0"/>
      <w:divBdr>
        <w:top w:val="none" w:sz="0" w:space="0" w:color="auto"/>
        <w:left w:val="none" w:sz="0" w:space="0" w:color="auto"/>
        <w:bottom w:val="none" w:sz="0" w:space="0" w:color="auto"/>
        <w:right w:val="none" w:sz="0" w:space="0" w:color="auto"/>
      </w:divBdr>
    </w:div>
    <w:div w:id="1050420159">
      <w:bodyDiv w:val="1"/>
      <w:marLeft w:val="0"/>
      <w:marRight w:val="0"/>
      <w:marTop w:val="0"/>
      <w:marBottom w:val="0"/>
      <w:divBdr>
        <w:top w:val="none" w:sz="0" w:space="0" w:color="auto"/>
        <w:left w:val="none" w:sz="0" w:space="0" w:color="auto"/>
        <w:bottom w:val="none" w:sz="0" w:space="0" w:color="auto"/>
        <w:right w:val="none" w:sz="0" w:space="0" w:color="auto"/>
      </w:divBdr>
    </w:div>
    <w:div w:id="1072000100">
      <w:bodyDiv w:val="1"/>
      <w:marLeft w:val="0"/>
      <w:marRight w:val="0"/>
      <w:marTop w:val="0"/>
      <w:marBottom w:val="0"/>
      <w:divBdr>
        <w:top w:val="none" w:sz="0" w:space="0" w:color="auto"/>
        <w:left w:val="none" w:sz="0" w:space="0" w:color="auto"/>
        <w:bottom w:val="none" w:sz="0" w:space="0" w:color="auto"/>
        <w:right w:val="none" w:sz="0" w:space="0" w:color="auto"/>
      </w:divBdr>
    </w:div>
    <w:div w:id="1142309380">
      <w:bodyDiv w:val="1"/>
      <w:marLeft w:val="0"/>
      <w:marRight w:val="0"/>
      <w:marTop w:val="0"/>
      <w:marBottom w:val="0"/>
      <w:divBdr>
        <w:top w:val="none" w:sz="0" w:space="0" w:color="auto"/>
        <w:left w:val="none" w:sz="0" w:space="0" w:color="auto"/>
        <w:bottom w:val="none" w:sz="0" w:space="0" w:color="auto"/>
        <w:right w:val="none" w:sz="0" w:space="0" w:color="auto"/>
      </w:divBdr>
    </w:div>
    <w:div w:id="1309167420">
      <w:bodyDiv w:val="1"/>
      <w:marLeft w:val="0"/>
      <w:marRight w:val="0"/>
      <w:marTop w:val="0"/>
      <w:marBottom w:val="0"/>
      <w:divBdr>
        <w:top w:val="none" w:sz="0" w:space="0" w:color="auto"/>
        <w:left w:val="none" w:sz="0" w:space="0" w:color="auto"/>
        <w:bottom w:val="none" w:sz="0" w:space="0" w:color="auto"/>
        <w:right w:val="none" w:sz="0" w:space="0" w:color="auto"/>
      </w:divBdr>
    </w:div>
    <w:div w:id="1586839180">
      <w:bodyDiv w:val="1"/>
      <w:marLeft w:val="0"/>
      <w:marRight w:val="0"/>
      <w:marTop w:val="0"/>
      <w:marBottom w:val="0"/>
      <w:divBdr>
        <w:top w:val="none" w:sz="0" w:space="0" w:color="auto"/>
        <w:left w:val="none" w:sz="0" w:space="0" w:color="auto"/>
        <w:bottom w:val="none" w:sz="0" w:space="0" w:color="auto"/>
        <w:right w:val="none" w:sz="0" w:space="0" w:color="auto"/>
      </w:divBdr>
    </w:div>
    <w:div w:id="20688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barilovic.hr" TargetMode="External"/><Relationship Id="rId18" Type="http://schemas.openxmlformats.org/officeDocument/2006/relationships/hyperlink" Target="https://www.zakon.hr/cms.htm?id=1205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zakon.hr/cms.htm?id=5393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zakon.hr/cms.htm?id=9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97" TargetMode="External"/><Relationship Id="rId20" Type="http://schemas.openxmlformats.org/officeDocument/2006/relationships/hyperlink" Target="https://www.zakon.hr/cms.htm?id=50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akon.hr/cms.htm?id=96" TargetMode="External"/><Relationship Id="rId23" Type="http://schemas.openxmlformats.org/officeDocument/2006/relationships/hyperlink" Target="https://www.zakon.hr/cms.htm?id=59071" TargetMode="External"/><Relationship Id="rId10" Type="http://schemas.openxmlformats.org/officeDocument/2006/relationships/header" Target="header1.xml"/><Relationship Id="rId19" Type="http://schemas.openxmlformats.org/officeDocument/2006/relationships/hyperlink" Target="https://www.zakon.hr/cms.htm?id=2764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ocelnica@opcina-barilovic.hr" TargetMode="External"/><Relationship Id="rId22" Type="http://schemas.openxmlformats.org/officeDocument/2006/relationships/hyperlink" Target="https://www.zakon.hr/cms.htm?id=5516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FDC3-DD85-4387-82D9-47DB7412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3366</Words>
  <Characters>19190</Characters>
  <Application>Microsoft Office Word</Application>
  <DocSecurity>0</DocSecurity>
  <Lines>159</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Kovač</dc:creator>
  <cp:lastModifiedBy>Općina Barilović</cp:lastModifiedBy>
  <cp:revision>33</cp:revision>
  <cp:lastPrinted>2026-07-10T10:37:00Z</cp:lastPrinted>
  <dcterms:created xsi:type="dcterms:W3CDTF">2024-11-06T09:49:00Z</dcterms:created>
  <dcterms:modified xsi:type="dcterms:W3CDTF">2026-07-10T10:39:00Z</dcterms:modified>
</cp:coreProperties>
</file>