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1C966" w14:textId="77777777" w:rsidR="00A05E49" w:rsidRPr="00A05E49" w:rsidRDefault="00A05E49" w:rsidP="00A05E49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5E49"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3F6F4706" wp14:editId="2B048F37">
            <wp:extent cx="676271" cy="685800"/>
            <wp:effectExtent l="0" t="0" r="0" b="0"/>
            <wp:docPr id="1" name="Slika 1" descr="GRB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B837C6" w14:textId="77777777" w:rsidR="00A05E49" w:rsidRPr="008E189C" w:rsidRDefault="00A05E49" w:rsidP="00A05E49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8E189C">
        <w:rPr>
          <w:rFonts w:ascii="Times New Roman" w:eastAsia="Times New Roman" w:hAnsi="Times New Roman"/>
          <w:b/>
          <w:sz w:val="20"/>
          <w:szCs w:val="20"/>
          <w:lang w:eastAsia="hr-HR"/>
        </w:rPr>
        <w:t>REPUBLIKA HRVATSKA</w:t>
      </w:r>
    </w:p>
    <w:p w14:paraId="5940B272" w14:textId="77777777" w:rsidR="00A05E49" w:rsidRPr="00E4659E" w:rsidRDefault="00A05E49" w:rsidP="00A05E49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4659E">
        <w:rPr>
          <w:rFonts w:ascii="Times New Roman" w:eastAsia="Times New Roman" w:hAnsi="Times New Roman"/>
          <w:b/>
          <w:lang w:eastAsia="hr-HR"/>
        </w:rPr>
        <w:t>KARLOVAČKA ŽUPANIJA</w:t>
      </w:r>
    </w:p>
    <w:p w14:paraId="220AA1A6" w14:textId="77777777" w:rsidR="00A05E49" w:rsidRPr="00E4659E" w:rsidRDefault="00A05E49" w:rsidP="00A05E49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4659E">
        <w:rPr>
          <w:rFonts w:ascii="Times New Roman" w:eastAsia="Times New Roman" w:hAnsi="Times New Roman"/>
          <w:b/>
          <w:lang w:eastAsia="hr-HR"/>
        </w:rPr>
        <w:t>OPĆINA BARILOVIĆ</w:t>
      </w:r>
    </w:p>
    <w:p w14:paraId="0CE815CE" w14:textId="77777777" w:rsidR="00A05E49" w:rsidRPr="00E4659E" w:rsidRDefault="00A05E49" w:rsidP="00A05E49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4659E">
        <w:rPr>
          <w:rFonts w:ascii="Times New Roman" w:eastAsia="Times New Roman" w:hAnsi="Times New Roman"/>
          <w:b/>
          <w:lang w:eastAsia="hr-HR"/>
        </w:rPr>
        <w:t>OPĆINSKO VIJEĆE</w:t>
      </w:r>
    </w:p>
    <w:p w14:paraId="3E9931AA" w14:textId="5916576A" w:rsidR="00A05E49" w:rsidRPr="008E189C" w:rsidRDefault="00504106" w:rsidP="00A05E49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Arial"/>
          <w:color w:val="000000"/>
          <w:sz w:val="20"/>
          <w:szCs w:val="20"/>
        </w:rPr>
        <w:t>KLASA: 021-01/25</w:t>
      </w:r>
      <w:r w:rsidR="00A05E49" w:rsidRPr="008E189C">
        <w:rPr>
          <w:rFonts w:ascii="Times New Roman" w:eastAsia="Times New Roman" w:hAnsi="Times New Roman" w:cs="Arial"/>
          <w:color w:val="000000"/>
          <w:sz w:val="20"/>
          <w:szCs w:val="20"/>
        </w:rPr>
        <w:t>-01/</w:t>
      </w:r>
      <w:r w:rsidR="000114AE">
        <w:rPr>
          <w:rFonts w:ascii="Times New Roman" w:eastAsia="Times New Roman" w:hAnsi="Times New Roman" w:cs="Arial"/>
          <w:color w:val="000000"/>
          <w:sz w:val="20"/>
          <w:szCs w:val="20"/>
        </w:rPr>
        <w:t>2</w:t>
      </w:r>
    </w:p>
    <w:p w14:paraId="16131895" w14:textId="70451B27" w:rsidR="00A05E49" w:rsidRPr="008E189C" w:rsidRDefault="00504106" w:rsidP="00A05E49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URBROJ: 2133-06-01/01-25</w:t>
      </w:r>
      <w:r w:rsidR="00A05E49" w:rsidRPr="008E189C">
        <w:rPr>
          <w:rFonts w:ascii="Times New Roman" w:eastAsia="Times New Roman" w:hAnsi="Times New Roman"/>
          <w:sz w:val="20"/>
          <w:szCs w:val="20"/>
          <w:lang w:eastAsia="hr-HR"/>
        </w:rPr>
        <w:t>-</w:t>
      </w:r>
      <w:r w:rsidR="00C07E61">
        <w:rPr>
          <w:rFonts w:ascii="Times New Roman" w:eastAsia="Times New Roman" w:hAnsi="Times New Roman"/>
          <w:sz w:val="20"/>
          <w:szCs w:val="20"/>
          <w:lang w:eastAsia="hr-HR"/>
        </w:rPr>
        <w:t>1</w:t>
      </w:r>
    </w:p>
    <w:p w14:paraId="75A2CD17" w14:textId="702F14DC" w:rsidR="00A05E49" w:rsidRPr="00A05E49" w:rsidRDefault="00A05E49" w:rsidP="00A05E49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E189C">
        <w:rPr>
          <w:rFonts w:ascii="Times New Roman" w:eastAsia="Times New Roman" w:hAnsi="Times New Roman"/>
          <w:sz w:val="20"/>
          <w:szCs w:val="20"/>
          <w:lang w:eastAsia="hr-HR"/>
        </w:rPr>
        <w:t>Barilović</w:t>
      </w:r>
      <w:r w:rsidR="00AE6F9F">
        <w:rPr>
          <w:rFonts w:ascii="Times New Roman" w:eastAsia="Times New Roman" w:hAnsi="Times New Roman"/>
          <w:sz w:val="20"/>
          <w:szCs w:val="20"/>
          <w:lang w:eastAsia="hr-HR"/>
        </w:rPr>
        <w:t xml:space="preserve">, </w:t>
      </w:r>
      <w:r w:rsidR="00397AEA">
        <w:rPr>
          <w:rFonts w:ascii="Times New Roman" w:eastAsia="Times New Roman" w:hAnsi="Times New Roman"/>
          <w:sz w:val="20"/>
          <w:szCs w:val="20"/>
          <w:lang w:eastAsia="hr-HR"/>
        </w:rPr>
        <w:t xml:space="preserve"> 04. travnja </w:t>
      </w:r>
      <w:r w:rsidR="00E4659E">
        <w:rPr>
          <w:rFonts w:ascii="Times New Roman" w:eastAsia="Times New Roman" w:hAnsi="Times New Roman"/>
          <w:sz w:val="20"/>
          <w:szCs w:val="20"/>
          <w:lang w:eastAsia="hr-HR"/>
        </w:rPr>
        <w:t>2025. godine</w:t>
      </w:r>
    </w:p>
    <w:p w14:paraId="01A2D7B5" w14:textId="22EBC09F" w:rsidR="00A05E49" w:rsidRDefault="00A05E49" w:rsidP="00A05E4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hr-HR"/>
        </w:rPr>
      </w:pPr>
    </w:p>
    <w:p w14:paraId="75EE3496" w14:textId="77777777" w:rsidR="002A2B5A" w:rsidRPr="00A05E49" w:rsidRDefault="002A2B5A" w:rsidP="00A05E4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hr-HR"/>
        </w:rPr>
      </w:pPr>
    </w:p>
    <w:p w14:paraId="5F39E10A" w14:textId="61E312AF" w:rsidR="00A05E49" w:rsidRDefault="00A05E49" w:rsidP="00E4659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Na temelju članka 34. Statuta Općine Barilović («Službeni glasnik Općine Barilović» broj:01/18 i 01/21 i članka 63. Poslovnika  Općinskog vijeća Općine Barilović («Službeni glasnik Općine</w:t>
      </w:r>
      <w:r w:rsidR="00B4392E">
        <w:rPr>
          <w:rFonts w:ascii="Times New Roman" w:eastAsia="Times New Roman" w:hAnsi="Times New Roman"/>
          <w:sz w:val="24"/>
          <w:szCs w:val="24"/>
          <w:lang w:eastAsia="hr-HR"/>
        </w:rPr>
        <w:t xml:space="preserve"> Barilović», 02/21), predsjednica</w:t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 Općine  Barilović,</w:t>
      </w:r>
    </w:p>
    <w:p w14:paraId="19CD608A" w14:textId="77777777" w:rsidR="001C7516" w:rsidRPr="00A05E49" w:rsidRDefault="001C7516" w:rsidP="00A05E49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CE66E7" w14:textId="3B0F6E05" w:rsidR="00A05E49" w:rsidRPr="00504106" w:rsidRDefault="00A05E49" w:rsidP="00A05E49">
      <w:pPr>
        <w:autoSpaceDN w:val="0"/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504106">
        <w:rPr>
          <w:rFonts w:ascii="Times New Roman" w:eastAsia="Times New Roman" w:hAnsi="Times New Roman"/>
          <w:b/>
          <w:sz w:val="24"/>
          <w:szCs w:val="24"/>
          <w:lang w:eastAsia="hr-HR"/>
        </w:rPr>
        <w:t>S  A  Z  I  V  A</w:t>
      </w:r>
    </w:p>
    <w:p w14:paraId="7029288B" w14:textId="77777777" w:rsidR="001C7516" w:rsidRPr="00A05E49" w:rsidRDefault="001C7516" w:rsidP="00A05E49">
      <w:pPr>
        <w:autoSpaceDN w:val="0"/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DAC244" w14:textId="2163ED84" w:rsidR="00A05E49" w:rsidRPr="00A05E49" w:rsidRDefault="00A05E49" w:rsidP="00E4659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 dan  </w:t>
      </w:r>
      <w:r w:rsidR="00397AEA">
        <w:rPr>
          <w:rFonts w:ascii="Times New Roman" w:eastAsia="Times New Roman" w:hAnsi="Times New Roman"/>
          <w:sz w:val="24"/>
          <w:szCs w:val="24"/>
          <w:lang w:eastAsia="hr-HR"/>
        </w:rPr>
        <w:t>09.</w:t>
      </w:r>
      <w:r w:rsidR="008D1884">
        <w:rPr>
          <w:rFonts w:ascii="Times New Roman" w:eastAsia="Times New Roman" w:hAnsi="Times New Roman"/>
          <w:sz w:val="24"/>
          <w:szCs w:val="24"/>
          <w:lang w:eastAsia="hr-HR"/>
        </w:rPr>
        <w:t xml:space="preserve"> travnja </w:t>
      </w:r>
      <w:r w:rsidR="00AE6F9F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114AE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godine s početkom u</w:t>
      </w:r>
      <w:r w:rsidR="00C07E6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97AEA">
        <w:rPr>
          <w:rFonts w:ascii="Times New Roman" w:eastAsia="Times New Roman" w:hAnsi="Times New Roman"/>
          <w:sz w:val="24"/>
          <w:szCs w:val="24"/>
          <w:lang w:eastAsia="hr-HR"/>
        </w:rPr>
        <w:t xml:space="preserve">17,00 </w:t>
      </w:r>
      <w:r w:rsidR="00E4659E">
        <w:rPr>
          <w:rFonts w:ascii="Times New Roman" w:eastAsia="Times New Roman" w:hAnsi="Times New Roman"/>
          <w:sz w:val="24"/>
          <w:szCs w:val="24"/>
          <w:lang w:eastAsia="hr-HR"/>
        </w:rPr>
        <w:t>sati 2</w:t>
      </w:r>
      <w:r w:rsidR="000114A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 xml:space="preserve">. sjednicu Općinskog vijeća Općine Barilović  koja će se održati </w:t>
      </w:r>
      <w:r w:rsidR="00AE6F9F"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 </w:t>
      </w:r>
      <w:r w:rsidR="00C07E61">
        <w:rPr>
          <w:rFonts w:ascii="Times New Roman" w:eastAsia="Times New Roman" w:hAnsi="Times New Roman"/>
          <w:sz w:val="24"/>
          <w:szCs w:val="24"/>
          <w:lang w:eastAsia="hr-HR"/>
        </w:rPr>
        <w:t>kulturnog centra Barilović</w:t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 xml:space="preserve"> i  predlaže sljedeći:</w:t>
      </w:r>
    </w:p>
    <w:p w14:paraId="3D51CE00" w14:textId="77777777" w:rsidR="001C7516" w:rsidRPr="00A05E49" w:rsidRDefault="001C7516" w:rsidP="00A05E49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D5422C" w14:textId="051CAFD1" w:rsidR="00A05E49" w:rsidRDefault="00A05E49" w:rsidP="00A05E49">
      <w:pPr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05E4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04106">
        <w:rPr>
          <w:rFonts w:ascii="Times New Roman" w:eastAsia="Times New Roman" w:hAnsi="Times New Roman"/>
          <w:b/>
          <w:sz w:val="24"/>
          <w:szCs w:val="24"/>
          <w:lang w:eastAsia="hr-HR"/>
        </w:rPr>
        <w:t>DNEVNI RED</w:t>
      </w:r>
    </w:p>
    <w:p w14:paraId="38919E2C" w14:textId="77777777" w:rsidR="00504106" w:rsidRPr="00504106" w:rsidRDefault="00504106" w:rsidP="00A05E49">
      <w:pPr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5BF608" w14:textId="66FFEE60" w:rsidR="00AA550B" w:rsidRPr="00AA550B" w:rsidRDefault="00AA550B" w:rsidP="00AA550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1884">
        <w:rPr>
          <w:rFonts w:ascii="Times New Roman" w:eastAsia="Times New Roman" w:hAnsi="Times New Roman"/>
          <w:sz w:val="24"/>
          <w:szCs w:val="24"/>
          <w:lang w:eastAsia="hr-HR"/>
        </w:rPr>
        <w:t>Usvajanje zapisnika sa 20. sjednice Općinskog vijeća,</w:t>
      </w:r>
    </w:p>
    <w:p w14:paraId="64AC11D6" w14:textId="347BE063" w:rsidR="00AA550B" w:rsidRDefault="00AA550B" w:rsidP="009A327D">
      <w:pPr>
        <w:pStyle w:val="Odlomakpopisa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Prijedlog Odluke o donošenju II. izmjena i dopuna Urbanističkog plana uređenja UPU 2 – Belajske Poljice,</w:t>
      </w:r>
    </w:p>
    <w:p w14:paraId="1192B179" w14:textId="61EB0AF9" w:rsidR="001C7516" w:rsidRPr="000F6590" w:rsidRDefault="00AA550B" w:rsidP="009A327D">
      <w:pPr>
        <w:pStyle w:val="Odlomakpopisa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Prijedlog Odluke o donošenju VII. izmjena i dopuna Prostornog plana uređenja Općine Barilović,</w:t>
      </w:r>
      <w:r w:rsidR="00C868C5" w:rsidRPr="000F65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A243A99" w14:textId="5C66B344" w:rsidR="000114AE" w:rsidRPr="008D1884" w:rsidRDefault="000114AE" w:rsidP="000114A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1884">
        <w:rPr>
          <w:rFonts w:ascii="Times New Roman" w:eastAsia="Times New Roman" w:hAnsi="Times New Roman"/>
          <w:sz w:val="24"/>
          <w:szCs w:val="24"/>
          <w:lang w:eastAsia="hr-HR"/>
        </w:rPr>
        <w:t>Godišnji izvještaj o izvršenju Proračuna Općine Barilović za 2024. godinu,</w:t>
      </w:r>
    </w:p>
    <w:p w14:paraId="23B6A9DC" w14:textId="1F167253" w:rsidR="000114AE" w:rsidRPr="008D1884" w:rsidRDefault="000114A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Odluka o raspodjeli rezultata u 202</w:t>
      </w:r>
      <w:r w:rsidR="000A51AB" w:rsidRPr="008D1884">
        <w:rPr>
          <w:rFonts w:ascii="Times New Roman" w:hAnsi="Times New Roman"/>
          <w:sz w:val="24"/>
          <w:szCs w:val="24"/>
        </w:rPr>
        <w:t>4</w:t>
      </w:r>
      <w:r w:rsidRPr="008D1884">
        <w:rPr>
          <w:rFonts w:ascii="Times New Roman" w:hAnsi="Times New Roman"/>
          <w:sz w:val="24"/>
          <w:szCs w:val="24"/>
        </w:rPr>
        <w:t>.godini,</w:t>
      </w:r>
    </w:p>
    <w:p w14:paraId="319F1305" w14:textId="38C91993" w:rsidR="000114AE" w:rsidRPr="008D1884" w:rsidRDefault="000114A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izvršenju Programa, građenja uređaja i objekata komunalne infrastrukture u 202</w:t>
      </w:r>
      <w:r w:rsidR="000A51AB" w:rsidRPr="008D1884">
        <w:rPr>
          <w:rFonts w:ascii="Times New Roman" w:hAnsi="Times New Roman"/>
          <w:sz w:val="24"/>
          <w:szCs w:val="24"/>
        </w:rPr>
        <w:t>4</w:t>
      </w:r>
      <w:r w:rsidRPr="008D1884">
        <w:rPr>
          <w:rFonts w:ascii="Times New Roman" w:hAnsi="Times New Roman"/>
          <w:sz w:val="24"/>
          <w:szCs w:val="24"/>
        </w:rPr>
        <w:t>. godini,</w:t>
      </w:r>
    </w:p>
    <w:p w14:paraId="3EA98633" w14:textId="54EF6352" w:rsidR="000114AE" w:rsidRPr="008D1884" w:rsidRDefault="000114A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izvršenju Programa održavanja komunalne infrastrukture u 202</w:t>
      </w:r>
      <w:r w:rsidR="000A51AB" w:rsidRPr="008D1884">
        <w:rPr>
          <w:rFonts w:ascii="Times New Roman" w:hAnsi="Times New Roman"/>
          <w:sz w:val="24"/>
          <w:szCs w:val="24"/>
        </w:rPr>
        <w:t>4</w:t>
      </w:r>
      <w:r w:rsidRPr="008D1884">
        <w:rPr>
          <w:rFonts w:ascii="Times New Roman" w:hAnsi="Times New Roman"/>
          <w:sz w:val="24"/>
          <w:szCs w:val="24"/>
        </w:rPr>
        <w:t>. godini,</w:t>
      </w:r>
    </w:p>
    <w:p w14:paraId="785EDA54" w14:textId="6954F9D0" w:rsidR="000A51AB" w:rsidRPr="008D1884" w:rsidRDefault="000A51AB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utrošku sredstava vodnog doprinosa u 2024. godini,</w:t>
      </w:r>
    </w:p>
    <w:p w14:paraId="3EB9F5A9" w14:textId="168F17FA" w:rsidR="000A51AB" w:rsidRPr="008D1884" w:rsidRDefault="000A51AB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izvršenju Programa javnih potreba u socijalnoj skrbi u 2024.godini,</w:t>
      </w:r>
    </w:p>
    <w:p w14:paraId="6143F285" w14:textId="5DA41FDB" w:rsidR="000A51AB" w:rsidRPr="008D1884" w:rsidRDefault="000A51AB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izvršenju Programa javnih potreba u kulturi u 2024.godini,</w:t>
      </w:r>
    </w:p>
    <w:p w14:paraId="7109B757" w14:textId="1F4DE93C" w:rsidR="000A51AB" w:rsidRPr="008D1884" w:rsidRDefault="000A51AB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izvršenju Programa javnih potreba u sportu u 2024. godini,</w:t>
      </w:r>
    </w:p>
    <w:p w14:paraId="176C6758" w14:textId="6CB8EE30" w:rsidR="000A51AB" w:rsidRPr="008D1884" w:rsidRDefault="000A51AB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 xml:space="preserve"> Izvješće o izvršenju Programa javnih potreba u predškolskom i školskom odgoju u 2024. godini,</w:t>
      </w:r>
    </w:p>
    <w:p w14:paraId="66488028" w14:textId="703575BD" w:rsidR="000A51AB" w:rsidRPr="008D1884" w:rsidRDefault="000A51AB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izvršenju Programa poticaja u poljoprivredi u 2024. godini,</w:t>
      </w:r>
    </w:p>
    <w:p w14:paraId="75FBEAF2" w14:textId="5C8EE66F" w:rsidR="000A51AB" w:rsidRPr="008D1884" w:rsidRDefault="000A51AB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izvršenju Programa utrošku sredstava od naknade za zadržavanje nezakonito izgrađene zgrade u prostoru u 2024. godini,</w:t>
      </w:r>
    </w:p>
    <w:p w14:paraId="6282C79C" w14:textId="5608994E" w:rsidR="000114AE" w:rsidRPr="008D1884" w:rsidRDefault="000A51AB" w:rsidP="003D59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utrošku sredstava šumskog doprinosa za 2024. godinu,</w:t>
      </w:r>
      <w:r w:rsidR="000D496F" w:rsidRPr="008D1884">
        <w:rPr>
          <w:rFonts w:ascii="Times New Roman" w:hAnsi="Times New Roman"/>
          <w:sz w:val="24"/>
          <w:szCs w:val="24"/>
        </w:rPr>
        <w:t xml:space="preserve"> </w:t>
      </w:r>
    </w:p>
    <w:p w14:paraId="4E30A415" w14:textId="264E1A94" w:rsidR="000114AE" w:rsidRPr="008D1884" w:rsidRDefault="000114A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Izvješće o radu općinskog načelnika za 202</w:t>
      </w:r>
      <w:r w:rsidR="003D596E" w:rsidRPr="008D1884">
        <w:rPr>
          <w:rFonts w:ascii="Times New Roman" w:hAnsi="Times New Roman"/>
          <w:sz w:val="24"/>
          <w:szCs w:val="24"/>
        </w:rPr>
        <w:t>4</w:t>
      </w:r>
      <w:r w:rsidRPr="008D1884">
        <w:rPr>
          <w:rFonts w:ascii="Times New Roman" w:hAnsi="Times New Roman"/>
          <w:sz w:val="24"/>
          <w:szCs w:val="24"/>
        </w:rPr>
        <w:t>. godinu,</w:t>
      </w:r>
    </w:p>
    <w:p w14:paraId="4A9D35CD" w14:textId="3BF1B0D9" w:rsidR="003D596E" w:rsidRPr="008D1884" w:rsidRDefault="003D596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884">
        <w:rPr>
          <w:rFonts w:ascii="Times New Roman" w:hAnsi="Times New Roman"/>
          <w:sz w:val="24"/>
          <w:szCs w:val="24"/>
        </w:rPr>
        <w:t>Plan upravljanja imovinom za 2025. godinu,</w:t>
      </w:r>
    </w:p>
    <w:p w14:paraId="4A330E41" w14:textId="4BAA0E25" w:rsidR="000114AE" w:rsidRPr="000F6590" w:rsidRDefault="000114A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590">
        <w:rPr>
          <w:rFonts w:ascii="Times New Roman" w:hAnsi="Times New Roman"/>
          <w:sz w:val="24"/>
          <w:szCs w:val="24"/>
        </w:rPr>
        <w:t xml:space="preserve">Prijedlog Odluke o izmjeni Odluke o koeficijentima za obračun plaće službenika </w:t>
      </w:r>
      <w:r w:rsidR="003D596E">
        <w:rPr>
          <w:rFonts w:ascii="Times New Roman" w:hAnsi="Times New Roman"/>
          <w:sz w:val="24"/>
          <w:szCs w:val="24"/>
        </w:rPr>
        <w:t>u Jedinstvenom upravnom odjelu</w:t>
      </w:r>
      <w:r w:rsidRPr="000F6590">
        <w:rPr>
          <w:rFonts w:ascii="Times New Roman" w:hAnsi="Times New Roman"/>
          <w:sz w:val="24"/>
          <w:szCs w:val="24"/>
        </w:rPr>
        <w:t xml:space="preserve"> Općine </w:t>
      </w:r>
      <w:r w:rsidR="003D596E">
        <w:rPr>
          <w:rFonts w:ascii="Times New Roman" w:hAnsi="Times New Roman"/>
          <w:sz w:val="24"/>
          <w:szCs w:val="24"/>
        </w:rPr>
        <w:t>Barilović,</w:t>
      </w:r>
    </w:p>
    <w:p w14:paraId="3507D415" w14:textId="11DBD3A0" w:rsidR="000114AE" w:rsidRPr="000F6590" w:rsidRDefault="000114A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590">
        <w:rPr>
          <w:rFonts w:ascii="Times New Roman" w:hAnsi="Times New Roman"/>
          <w:sz w:val="24"/>
          <w:szCs w:val="24"/>
        </w:rPr>
        <w:t>Prijedlog Odluke o komunalnom redu na području Općine Barilović</w:t>
      </w:r>
      <w:r w:rsidR="003D596E">
        <w:rPr>
          <w:rFonts w:ascii="Times New Roman" w:hAnsi="Times New Roman"/>
          <w:sz w:val="24"/>
          <w:szCs w:val="24"/>
        </w:rPr>
        <w:t>,</w:t>
      </w:r>
    </w:p>
    <w:p w14:paraId="1EE9044E" w14:textId="7A1353CE" w:rsidR="000114AE" w:rsidRDefault="000114A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590">
        <w:rPr>
          <w:rFonts w:ascii="Times New Roman" w:hAnsi="Times New Roman"/>
          <w:sz w:val="24"/>
          <w:szCs w:val="24"/>
        </w:rPr>
        <w:t>Program potpora u poljoprivredi na području Općine Barilović za 2025.,</w:t>
      </w:r>
    </w:p>
    <w:p w14:paraId="51E62B08" w14:textId="5FF518F4" w:rsidR="003D596E" w:rsidRDefault="003D596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Prijedlog Programa</w:t>
      </w:r>
      <w:r w:rsidR="008D1884">
        <w:rPr>
          <w:rFonts w:ascii="Times New Roman" w:hAnsi="Times New Roman"/>
          <w:sz w:val="24"/>
          <w:szCs w:val="24"/>
        </w:rPr>
        <w:t xml:space="preserve"> demografskih mjera za poticanje rješavanja stambenog pitanja mladim obiteljima na području Općine Barilović u 2025. godini,</w:t>
      </w:r>
    </w:p>
    <w:p w14:paraId="060490F9" w14:textId="63661F19" w:rsidR="000114AE" w:rsidRDefault="000114AE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590">
        <w:rPr>
          <w:rFonts w:ascii="Times New Roman" w:hAnsi="Times New Roman"/>
          <w:sz w:val="24"/>
          <w:szCs w:val="24"/>
        </w:rPr>
        <w:t>I. izmjene i dopune Plana Proračuna Općine Barilović za 2025. godinu</w:t>
      </w:r>
      <w:r w:rsidR="00AA550B">
        <w:rPr>
          <w:rFonts w:ascii="Times New Roman" w:hAnsi="Times New Roman"/>
          <w:sz w:val="24"/>
          <w:szCs w:val="24"/>
        </w:rPr>
        <w:t>,</w:t>
      </w:r>
    </w:p>
    <w:p w14:paraId="5FC3EDE7" w14:textId="26C9944D" w:rsidR="00AA550B" w:rsidRDefault="00AA550B" w:rsidP="000114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50B">
        <w:rPr>
          <w:rFonts w:ascii="Times New Roman" w:hAnsi="Times New Roman"/>
          <w:sz w:val="24"/>
          <w:szCs w:val="24"/>
        </w:rPr>
        <w:t>Prijedlog Suglasnosti za donošenje Plana upisa djece u Dječji vrtić Potočić Belajske Poljice za pedagošku godinu 2025. / 2026.</w:t>
      </w:r>
      <w:r>
        <w:rPr>
          <w:rFonts w:ascii="Times New Roman" w:hAnsi="Times New Roman"/>
          <w:sz w:val="24"/>
          <w:szCs w:val="24"/>
        </w:rPr>
        <w:t>,</w:t>
      </w:r>
    </w:p>
    <w:p w14:paraId="02A2C57E" w14:textId="43B061B9" w:rsidR="00AA550B" w:rsidRPr="00AA550B" w:rsidRDefault="00AA550B" w:rsidP="00AA55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s</w:t>
      </w:r>
      <w:r w:rsidRPr="00AA550B">
        <w:rPr>
          <w:rFonts w:ascii="Times New Roman" w:hAnsi="Times New Roman"/>
          <w:sz w:val="24"/>
          <w:szCs w:val="24"/>
        </w:rPr>
        <w:t>uglasnost</w:t>
      </w:r>
      <w:r>
        <w:rPr>
          <w:rFonts w:ascii="Times New Roman" w:hAnsi="Times New Roman"/>
          <w:sz w:val="24"/>
          <w:szCs w:val="24"/>
        </w:rPr>
        <w:t>i</w:t>
      </w:r>
      <w:r w:rsidRPr="00AA550B">
        <w:rPr>
          <w:rFonts w:ascii="Times New Roman" w:hAnsi="Times New Roman"/>
          <w:sz w:val="24"/>
          <w:szCs w:val="24"/>
        </w:rPr>
        <w:t xml:space="preserve"> za donošenje Statuta Dječjeg vrtića Potočić Belajske Poljice</w:t>
      </w:r>
    </w:p>
    <w:p w14:paraId="397F14F1" w14:textId="3B0B8F64" w:rsidR="00AA550B" w:rsidRPr="00AA550B" w:rsidRDefault="00AA550B" w:rsidP="00AA55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s</w:t>
      </w:r>
      <w:r w:rsidRPr="00AA550B">
        <w:rPr>
          <w:rFonts w:ascii="Times New Roman" w:hAnsi="Times New Roman"/>
          <w:sz w:val="24"/>
          <w:szCs w:val="24"/>
        </w:rPr>
        <w:t>uglasnost</w:t>
      </w:r>
      <w:r>
        <w:rPr>
          <w:rFonts w:ascii="Times New Roman" w:hAnsi="Times New Roman"/>
          <w:sz w:val="24"/>
          <w:szCs w:val="24"/>
        </w:rPr>
        <w:t>i</w:t>
      </w:r>
      <w:r w:rsidRPr="00AA550B">
        <w:rPr>
          <w:rFonts w:ascii="Times New Roman" w:hAnsi="Times New Roman"/>
          <w:sz w:val="24"/>
          <w:szCs w:val="24"/>
        </w:rPr>
        <w:t xml:space="preserve"> za donošenje Pravilnika o radu Dječjeg vrtića Potočić Belajske Poljice</w:t>
      </w:r>
      <w:r>
        <w:rPr>
          <w:rFonts w:ascii="Times New Roman" w:hAnsi="Times New Roman"/>
          <w:sz w:val="24"/>
          <w:szCs w:val="24"/>
        </w:rPr>
        <w:t>,</w:t>
      </w:r>
    </w:p>
    <w:p w14:paraId="1E4B1588" w14:textId="44F831FE" w:rsidR="00AA550B" w:rsidRDefault="00AA550B" w:rsidP="00AA55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s</w:t>
      </w:r>
      <w:r w:rsidRPr="00AA550B">
        <w:rPr>
          <w:rFonts w:ascii="Times New Roman" w:hAnsi="Times New Roman"/>
          <w:sz w:val="24"/>
          <w:szCs w:val="24"/>
        </w:rPr>
        <w:t>uglasnost</w:t>
      </w:r>
      <w:r>
        <w:rPr>
          <w:rFonts w:ascii="Times New Roman" w:hAnsi="Times New Roman"/>
          <w:sz w:val="24"/>
          <w:szCs w:val="24"/>
        </w:rPr>
        <w:t>i</w:t>
      </w:r>
      <w:r w:rsidRPr="00AA550B">
        <w:rPr>
          <w:rFonts w:ascii="Times New Roman" w:hAnsi="Times New Roman"/>
          <w:sz w:val="24"/>
          <w:szCs w:val="24"/>
        </w:rPr>
        <w:t xml:space="preserve"> za donošenje Izmjena i dopuna Pravilnika o unutarnjem ustrojstvu Dječjeg vrtića Potočić Belajske Poljice</w:t>
      </w:r>
    </w:p>
    <w:p w14:paraId="1BDBAC21" w14:textId="588AADB4" w:rsidR="00397AEA" w:rsidRPr="00AA550B" w:rsidRDefault="00397AEA" w:rsidP="00AA55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donošenju V.izmjena i dopuna Prostornog plana uređenja Općine Barilović</w:t>
      </w:r>
    </w:p>
    <w:p w14:paraId="1ED573E2" w14:textId="38002F52" w:rsidR="000364B0" w:rsidRPr="000F6590" w:rsidRDefault="000364B0" w:rsidP="000114A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F6590">
        <w:rPr>
          <w:rFonts w:ascii="Times New Roman" w:hAnsi="Times New Roman"/>
          <w:sz w:val="24"/>
          <w:szCs w:val="24"/>
        </w:rPr>
        <w:t>Razno</w:t>
      </w:r>
    </w:p>
    <w:p w14:paraId="3C65EFAC" w14:textId="456DCF22" w:rsidR="000364B0" w:rsidRDefault="000364B0" w:rsidP="001C75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0B01A54" w14:textId="77777777" w:rsidR="00504106" w:rsidRDefault="00504106" w:rsidP="001C75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1FE645D" w14:textId="5B9F836C" w:rsidR="00AA550B" w:rsidRDefault="00AA550B" w:rsidP="001C75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Napomena: Materijali za točke 23-2</w:t>
      </w:r>
      <w:r w:rsidR="00397AE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biti će dostavljeni u ponedjeljak, 07.04.2025. godine</w:t>
      </w:r>
    </w:p>
    <w:p w14:paraId="0901836A" w14:textId="77777777" w:rsidR="00AA550B" w:rsidRDefault="00AA550B" w:rsidP="001C75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05468D1" w14:textId="77777777" w:rsidR="00AA550B" w:rsidRDefault="00AA550B" w:rsidP="001C75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DA877F8" w14:textId="6145CDA0" w:rsidR="000364B0" w:rsidRDefault="00AA550B" w:rsidP="001C75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64B0">
        <w:rPr>
          <w:rFonts w:ascii="Times New Roman" w:hAnsi="Times New Roman"/>
          <w:sz w:val="24"/>
          <w:szCs w:val="24"/>
        </w:rPr>
        <w:tab/>
      </w:r>
      <w:r w:rsidR="000364B0">
        <w:rPr>
          <w:rFonts w:ascii="Times New Roman" w:hAnsi="Times New Roman"/>
          <w:sz w:val="24"/>
          <w:szCs w:val="24"/>
        </w:rPr>
        <w:tab/>
      </w:r>
      <w:r w:rsidR="000364B0">
        <w:rPr>
          <w:rFonts w:ascii="Times New Roman" w:hAnsi="Times New Roman"/>
          <w:sz w:val="24"/>
          <w:szCs w:val="24"/>
        </w:rPr>
        <w:tab/>
      </w:r>
      <w:r w:rsidR="000364B0">
        <w:rPr>
          <w:rFonts w:ascii="Times New Roman" w:hAnsi="Times New Roman"/>
          <w:sz w:val="24"/>
          <w:szCs w:val="24"/>
        </w:rPr>
        <w:tab/>
      </w:r>
      <w:r w:rsidR="000364B0">
        <w:rPr>
          <w:rFonts w:ascii="Times New Roman" w:hAnsi="Times New Roman"/>
          <w:sz w:val="24"/>
          <w:szCs w:val="24"/>
        </w:rPr>
        <w:tab/>
      </w:r>
      <w:r w:rsidR="000364B0">
        <w:rPr>
          <w:rFonts w:ascii="Times New Roman" w:hAnsi="Times New Roman"/>
          <w:sz w:val="24"/>
          <w:szCs w:val="24"/>
        </w:rPr>
        <w:tab/>
      </w:r>
      <w:r w:rsidR="000364B0">
        <w:rPr>
          <w:rFonts w:ascii="Times New Roman" w:hAnsi="Times New Roman"/>
          <w:sz w:val="24"/>
          <w:szCs w:val="24"/>
        </w:rPr>
        <w:tab/>
      </w:r>
      <w:r w:rsidR="000364B0">
        <w:rPr>
          <w:rFonts w:ascii="Times New Roman" w:hAnsi="Times New Roman"/>
          <w:sz w:val="24"/>
          <w:szCs w:val="24"/>
        </w:rPr>
        <w:tab/>
        <w:t>Predsjednica</w:t>
      </w:r>
    </w:p>
    <w:p w14:paraId="4C3F60E2" w14:textId="64B355D9" w:rsidR="001C7516" w:rsidRDefault="000364B0" w:rsidP="001C7516">
      <w:p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0B6B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Štefanija Mihalić </w:t>
      </w:r>
    </w:p>
    <w:sectPr w:rsidR="001C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05E4"/>
    <w:multiLevelType w:val="hybridMultilevel"/>
    <w:tmpl w:val="345C3D74"/>
    <w:lvl w:ilvl="0" w:tplc="A2F6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651328784">
    <w:abstractNumId w:val="1"/>
  </w:num>
  <w:num w:numId="2" w16cid:durableId="211146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89"/>
    <w:rsid w:val="000114AE"/>
    <w:rsid w:val="000364B0"/>
    <w:rsid w:val="000A51AB"/>
    <w:rsid w:val="000B6BE1"/>
    <w:rsid w:val="000D496F"/>
    <w:rsid w:val="000D5424"/>
    <w:rsid w:val="000F6590"/>
    <w:rsid w:val="00111AD5"/>
    <w:rsid w:val="001B6AE3"/>
    <w:rsid w:val="001C7516"/>
    <w:rsid w:val="001F43DD"/>
    <w:rsid w:val="00282298"/>
    <w:rsid w:val="00284884"/>
    <w:rsid w:val="002A2B5A"/>
    <w:rsid w:val="002A5167"/>
    <w:rsid w:val="003340C8"/>
    <w:rsid w:val="00357822"/>
    <w:rsid w:val="00397AEA"/>
    <w:rsid w:val="003A2C6F"/>
    <w:rsid w:val="003D596E"/>
    <w:rsid w:val="003D5CEC"/>
    <w:rsid w:val="00455E7D"/>
    <w:rsid w:val="004716E4"/>
    <w:rsid w:val="004C09CD"/>
    <w:rsid w:val="00504106"/>
    <w:rsid w:val="00505CAE"/>
    <w:rsid w:val="00531289"/>
    <w:rsid w:val="00531380"/>
    <w:rsid w:val="005349FB"/>
    <w:rsid w:val="005A5D3B"/>
    <w:rsid w:val="00756E5B"/>
    <w:rsid w:val="00776725"/>
    <w:rsid w:val="007D40F9"/>
    <w:rsid w:val="00863284"/>
    <w:rsid w:val="00865288"/>
    <w:rsid w:val="00884399"/>
    <w:rsid w:val="008959DD"/>
    <w:rsid w:val="008D1884"/>
    <w:rsid w:val="008D4D84"/>
    <w:rsid w:val="008E189C"/>
    <w:rsid w:val="0090324E"/>
    <w:rsid w:val="00947648"/>
    <w:rsid w:val="00A05E49"/>
    <w:rsid w:val="00A97049"/>
    <w:rsid w:val="00AA550B"/>
    <w:rsid w:val="00AD03DA"/>
    <w:rsid w:val="00AE6F9F"/>
    <w:rsid w:val="00B020E2"/>
    <w:rsid w:val="00B070FC"/>
    <w:rsid w:val="00B3780A"/>
    <w:rsid w:val="00B425E9"/>
    <w:rsid w:val="00B4392E"/>
    <w:rsid w:val="00C07E61"/>
    <w:rsid w:val="00C868C5"/>
    <w:rsid w:val="00CB4DC5"/>
    <w:rsid w:val="00CD1E28"/>
    <w:rsid w:val="00DC140E"/>
    <w:rsid w:val="00E4659E"/>
    <w:rsid w:val="00E60982"/>
    <w:rsid w:val="00E7257C"/>
    <w:rsid w:val="00F26C97"/>
    <w:rsid w:val="00F501AB"/>
    <w:rsid w:val="00F8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8EAD"/>
  <w15:chartTrackingRefBased/>
  <w15:docId w15:val="{42751903-C9CD-4FF3-A558-9223191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89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128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0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7F0F-3537-4BE9-B836-D418F457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17</cp:revision>
  <cp:lastPrinted>2023-04-28T11:45:00Z</cp:lastPrinted>
  <dcterms:created xsi:type="dcterms:W3CDTF">2025-02-20T10:53:00Z</dcterms:created>
  <dcterms:modified xsi:type="dcterms:W3CDTF">2025-04-07T05:34:00Z</dcterms:modified>
</cp:coreProperties>
</file>