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59CBFA" w14:textId="77777777" w:rsidR="00600A0E" w:rsidRPr="00600A0E" w:rsidRDefault="00600A0E" w:rsidP="00600A0E">
      <w:pPr>
        <w:suppressAutoHyphens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 w:rsidRPr="00600A0E">
        <w:rPr>
          <w:rFonts w:ascii="Times New Roman" w:eastAsia="Times New Roman" w:hAnsi="Times New Roman" w:cs="Times New Roman"/>
          <w:noProof/>
          <w:lang w:eastAsia="hr-HR"/>
        </w:rPr>
        <w:drawing>
          <wp:inline distT="0" distB="0" distL="0" distR="0" wp14:anchorId="27EA1C87" wp14:editId="5B55229C">
            <wp:extent cx="676275" cy="685800"/>
            <wp:effectExtent l="0" t="0" r="9525" b="0"/>
            <wp:docPr id="1" name="Slika 1" descr="G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F30F49" w14:textId="77777777" w:rsidR="00600A0E" w:rsidRPr="00600A0E" w:rsidRDefault="00600A0E" w:rsidP="00600A0E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600A0E">
        <w:rPr>
          <w:rFonts w:ascii="Times New Roman" w:eastAsia="Times New Roman" w:hAnsi="Times New Roman" w:cs="Times New Roman"/>
          <w:b/>
          <w:lang w:eastAsia="hr-HR"/>
        </w:rPr>
        <w:t>REPUBLIKA HRVATSKA</w:t>
      </w:r>
    </w:p>
    <w:p w14:paraId="619E38B6" w14:textId="77777777" w:rsidR="00600A0E" w:rsidRPr="00600A0E" w:rsidRDefault="00600A0E" w:rsidP="00600A0E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600A0E">
        <w:rPr>
          <w:rFonts w:ascii="Times New Roman" w:eastAsia="Times New Roman" w:hAnsi="Times New Roman" w:cs="Times New Roman"/>
          <w:lang w:eastAsia="hr-HR"/>
        </w:rPr>
        <w:t>KARLOVAČKA ŽUPANIJA</w:t>
      </w:r>
    </w:p>
    <w:p w14:paraId="0DF28C1E" w14:textId="77777777" w:rsidR="00600A0E" w:rsidRPr="00600A0E" w:rsidRDefault="00600A0E" w:rsidP="00600A0E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600A0E">
        <w:rPr>
          <w:rFonts w:ascii="Times New Roman" w:eastAsia="Times New Roman" w:hAnsi="Times New Roman" w:cs="Times New Roman"/>
          <w:lang w:eastAsia="hr-HR"/>
        </w:rPr>
        <w:t>OPĆINA BARILOVIĆ</w:t>
      </w:r>
    </w:p>
    <w:p w14:paraId="2CF600E3" w14:textId="77777777" w:rsidR="00600A0E" w:rsidRPr="00600A0E" w:rsidRDefault="00600A0E" w:rsidP="00600A0E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600A0E">
        <w:rPr>
          <w:rFonts w:ascii="Times New Roman" w:eastAsia="Times New Roman" w:hAnsi="Times New Roman" w:cs="Times New Roman"/>
          <w:lang w:eastAsia="hr-HR"/>
        </w:rPr>
        <w:t>OPĆINSKO VIJEĆE</w:t>
      </w:r>
    </w:p>
    <w:p w14:paraId="748CE1D3" w14:textId="77777777" w:rsidR="00600A0E" w:rsidRPr="00600A0E" w:rsidRDefault="00600A0E" w:rsidP="00600A0E">
      <w:pPr>
        <w:spacing w:after="0" w:line="240" w:lineRule="auto"/>
        <w:rPr>
          <w:rFonts w:ascii="Times New Roman" w:eastAsia="Calibri" w:hAnsi="Times New Roman" w:cs="Times New Roman"/>
        </w:rPr>
      </w:pPr>
      <w:r w:rsidRPr="00600A0E">
        <w:rPr>
          <w:rFonts w:ascii="Times New Roman" w:eastAsia="Calibri" w:hAnsi="Times New Roman" w:cs="Times New Roman"/>
        </w:rPr>
        <w:t>KLASA: 360-01/23-01/01</w:t>
      </w:r>
    </w:p>
    <w:p w14:paraId="5BC041EE" w14:textId="77777777" w:rsidR="00600A0E" w:rsidRPr="00600A0E" w:rsidRDefault="00600A0E" w:rsidP="00600A0E">
      <w:pPr>
        <w:spacing w:after="0" w:line="240" w:lineRule="auto"/>
        <w:rPr>
          <w:rFonts w:ascii="Times New Roman" w:eastAsia="Calibri" w:hAnsi="Times New Roman" w:cs="Times New Roman"/>
        </w:rPr>
      </w:pPr>
      <w:r w:rsidRPr="00600A0E">
        <w:rPr>
          <w:rFonts w:ascii="Times New Roman" w:eastAsia="Calibri" w:hAnsi="Times New Roman" w:cs="Times New Roman"/>
        </w:rPr>
        <w:t>URBROJ: 2133-06-01/23-</w:t>
      </w:r>
    </w:p>
    <w:p w14:paraId="79AE1F0D" w14:textId="77777777" w:rsidR="00600A0E" w:rsidRPr="00600A0E" w:rsidRDefault="00600A0E" w:rsidP="00600A0E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600A0E">
        <w:rPr>
          <w:rFonts w:ascii="Times New Roman" w:eastAsia="Calibri" w:hAnsi="Times New Roman" w:cs="Times New Roman"/>
        </w:rPr>
        <w:t>Barilović</w:t>
      </w:r>
      <w:proofErr w:type="spellEnd"/>
      <w:r w:rsidRPr="00600A0E">
        <w:rPr>
          <w:rFonts w:ascii="Times New Roman" w:eastAsia="Calibri" w:hAnsi="Times New Roman" w:cs="Times New Roman"/>
        </w:rPr>
        <w:t>,  2023godine</w:t>
      </w:r>
    </w:p>
    <w:p w14:paraId="2F6FD1EC" w14:textId="77777777" w:rsidR="005F4577" w:rsidRDefault="005F4577" w:rsidP="00E36095">
      <w:pPr>
        <w:rPr>
          <w:rFonts w:ascii="Times New Roman" w:hAnsi="Times New Roman" w:cs="Times New Roman"/>
          <w:sz w:val="24"/>
          <w:szCs w:val="24"/>
        </w:rPr>
      </w:pPr>
    </w:p>
    <w:p w14:paraId="6562A494" w14:textId="70855395" w:rsidR="00E36095" w:rsidRDefault="00E36095" w:rsidP="00E360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Temeljem članka 71. stavak 1. Zakona o komunalnom gospodarstvu (NN br.</w:t>
      </w:r>
      <w:r w:rsidR="006B17C4">
        <w:rPr>
          <w:rFonts w:ascii="Times New Roman" w:hAnsi="Times New Roman" w:cs="Times New Roman"/>
          <w:sz w:val="24"/>
          <w:szCs w:val="24"/>
        </w:rPr>
        <w:t xml:space="preserve"> 68/18, 110/18) i članka 34 Statuta Općine </w:t>
      </w:r>
      <w:proofErr w:type="spellStart"/>
      <w:r w:rsidR="006B17C4">
        <w:rPr>
          <w:rFonts w:ascii="Times New Roman" w:hAnsi="Times New Roman" w:cs="Times New Roman"/>
          <w:sz w:val="24"/>
          <w:szCs w:val="24"/>
        </w:rPr>
        <w:t>Barilović</w:t>
      </w:r>
      <w:proofErr w:type="spellEnd"/>
      <w:r w:rsidR="006B17C4">
        <w:rPr>
          <w:rFonts w:ascii="Times New Roman" w:hAnsi="Times New Roman" w:cs="Times New Roman"/>
          <w:sz w:val="24"/>
          <w:szCs w:val="24"/>
        </w:rPr>
        <w:t xml:space="preserve"> „Službeni Glasnik Općine </w:t>
      </w:r>
      <w:proofErr w:type="spellStart"/>
      <w:r w:rsidR="006B17C4">
        <w:rPr>
          <w:rFonts w:ascii="Times New Roman" w:hAnsi="Times New Roman" w:cs="Times New Roman"/>
          <w:sz w:val="24"/>
          <w:szCs w:val="24"/>
        </w:rPr>
        <w:t>Barilović</w:t>
      </w:r>
      <w:proofErr w:type="spellEnd"/>
      <w:r w:rsidR="006B17C4">
        <w:rPr>
          <w:rFonts w:ascii="Times New Roman" w:hAnsi="Times New Roman" w:cs="Times New Roman"/>
          <w:sz w:val="24"/>
          <w:szCs w:val="24"/>
        </w:rPr>
        <w:t xml:space="preserve">“ broj:01/18 i 01/21, Općinski Načelnik podnosi a Općinsko vijeće Općine </w:t>
      </w:r>
      <w:proofErr w:type="spellStart"/>
      <w:r w:rsidR="006B17C4">
        <w:rPr>
          <w:rFonts w:ascii="Times New Roman" w:hAnsi="Times New Roman" w:cs="Times New Roman"/>
          <w:sz w:val="24"/>
          <w:szCs w:val="24"/>
        </w:rPr>
        <w:t>Barilović</w:t>
      </w:r>
      <w:proofErr w:type="spellEnd"/>
      <w:r w:rsidR="006B17C4">
        <w:rPr>
          <w:rFonts w:ascii="Times New Roman" w:hAnsi="Times New Roman" w:cs="Times New Roman"/>
          <w:sz w:val="24"/>
          <w:szCs w:val="24"/>
        </w:rPr>
        <w:t xml:space="preserve"> na svojoj 10 sjednici održanoj  ____2023 godine usvojilo je</w:t>
      </w:r>
    </w:p>
    <w:p w14:paraId="7C972CAB" w14:textId="4E99A04B" w:rsidR="00E36095" w:rsidRDefault="00E36095" w:rsidP="00E36095">
      <w:pPr>
        <w:rPr>
          <w:rFonts w:ascii="Times New Roman" w:hAnsi="Times New Roman" w:cs="Times New Roman"/>
          <w:sz w:val="24"/>
          <w:szCs w:val="24"/>
        </w:rPr>
      </w:pPr>
    </w:p>
    <w:p w14:paraId="76A746F8" w14:textId="14D80947" w:rsidR="00E36095" w:rsidRPr="00E36095" w:rsidRDefault="00E36095" w:rsidP="00E3609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6095">
        <w:rPr>
          <w:rFonts w:ascii="Times New Roman" w:hAnsi="Times New Roman" w:cs="Times New Roman"/>
          <w:b/>
          <w:bCs/>
          <w:sz w:val="24"/>
          <w:szCs w:val="24"/>
        </w:rPr>
        <w:t>I Z V J E Š Ć E</w:t>
      </w:r>
    </w:p>
    <w:p w14:paraId="3EE8AACE" w14:textId="62CA5C35" w:rsidR="00E36095" w:rsidRPr="00E36095" w:rsidRDefault="00E36095" w:rsidP="00E3609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6095">
        <w:rPr>
          <w:rFonts w:ascii="Times New Roman" w:hAnsi="Times New Roman" w:cs="Times New Roman"/>
          <w:b/>
          <w:bCs/>
          <w:sz w:val="24"/>
          <w:szCs w:val="24"/>
        </w:rPr>
        <w:t xml:space="preserve">O IZVRŠENJU PROGRAMA GRADNJE OBJEKATA I UREĐAJA KOMUNALNE </w:t>
      </w:r>
    </w:p>
    <w:p w14:paraId="08403599" w14:textId="09103EBC" w:rsidR="00E36095" w:rsidRPr="00E36095" w:rsidRDefault="006B17C4" w:rsidP="00E3609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INFRASTRUKTURE ZA 2022</w:t>
      </w:r>
      <w:r w:rsidR="00E36095" w:rsidRPr="00E36095">
        <w:rPr>
          <w:rFonts w:ascii="Times New Roman" w:hAnsi="Times New Roman" w:cs="Times New Roman"/>
          <w:b/>
          <w:bCs/>
          <w:sz w:val="24"/>
          <w:szCs w:val="24"/>
        </w:rPr>
        <w:t>.GODINU</w:t>
      </w:r>
    </w:p>
    <w:p w14:paraId="1A902714" w14:textId="6BC61472" w:rsidR="00E36095" w:rsidRDefault="00E36095" w:rsidP="00E3609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E1B8B32" w14:textId="171872AA" w:rsidR="00E36095" w:rsidRDefault="003B137F" w:rsidP="003B137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1.</w:t>
      </w:r>
    </w:p>
    <w:p w14:paraId="0985BC13" w14:textId="6A4D6FF3" w:rsidR="00E36095" w:rsidRDefault="00E36095" w:rsidP="00E36095">
      <w:pPr>
        <w:rPr>
          <w:rFonts w:ascii="Times New Roman" w:hAnsi="Times New Roman" w:cs="Times New Roman"/>
          <w:sz w:val="24"/>
          <w:szCs w:val="24"/>
        </w:rPr>
      </w:pPr>
      <w:r w:rsidRPr="00E36095">
        <w:rPr>
          <w:rFonts w:ascii="Times New Roman" w:hAnsi="Times New Roman" w:cs="Times New Roman"/>
          <w:sz w:val="24"/>
          <w:szCs w:val="24"/>
        </w:rPr>
        <w:t xml:space="preserve">Program gradnje objekata i uređaja </w:t>
      </w:r>
      <w:r w:rsidR="006B17C4">
        <w:rPr>
          <w:rFonts w:ascii="Times New Roman" w:hAnsi="Times New Roman" w:cs="Times New Roman"/>
          <w:sz w:val="24"/>
          <w:szCs w:val="24"/>
        </w:rPr>
        <w:t>komunalne infrastrukture za 2022</w:t>
      </w:r>
      <w:r w:rsidRPr="00E36095">
        <w:rPr>
          <w:rFonts w:ascii="Times New Roman" w:hAnsi="Times New Roman" w:cs="Times New Roman"/>
          <w:sz w:val="24"/>
          <w:szCs w:val="24"/>
        </w:rPr>
        <w:t>.godinu izvršen je kako slijedi:</w:t>
      </w:r>
    </w:p>
    <w:p w14:paraId="171333F8" w14:textId="56BD6ED5" w:rsidR="00E36095" w:rsidRDefault="00E36095" w:rsidP="00E3609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03"/>
        <w:gridCol w:w="2953"/>
        <w:gridCol w:w="1476"/>
        <w:gridCol w:w="1774"/>
        <w:gridCol w:w="2056"/>
      </w:tblGrid>
      <w:tr w:rsidR="00E36095" w14:paraId="33BFA17E" w14:textId="77777777" w:rsidTr="005F4577">
        <w:tc>
          <w:tcPr>
            <w:tcW w:w="814" w:type="dxa"/>
          </w:tcPr>
          <w:p w14:paraId="32D49A55" w14:textId="72F278B1" w:rsidR="00E36095" w:rsidRPr="00E36095" w:rsidRDefault="00E36095" w:rsidP="00E360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360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r.b</w:t>
            </w:r>
            <w:proofErr w:type="spellEnd"/>
            <w:r w:rsidRPr="00E360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009" w:type="dxa"/>
          </w:tcPr>
          <w:p w14:paraId="213179CF" w14:textId="1EBD9993" w:rsidR="00E36095" w:rsidRPr="00E36095" w:rsidRDefault="00E36095" w:rsidP="00E360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60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NAZIV INVESTICIJE</w:t>
            </w:r>
          </w:p>
        </w:tc>
        <w:tc>
          <w:tcPr>
            <w:tcW w:w="1399" w:type="dxa"/>
          </w:tcPr>
          <w:p w14:paraId="021AC641" w14:textId="7B49A063" w:rsidR="00E36095" w:rsidRPr="00E36095" w:rsidRDefault="006B17C4" w:rsidP="006B17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PLAN</w:t>
            </w:r>
            <w:r w:rsidR="003F2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u kn</w:t>
            </w:r>
          </w:p>
        </w:tc>
        <w:tc>
          <w:tcPr>
            <w:tcW w:w="1784" w:type="dxa"/>
          </w:tcPr>
          <w:p w14:paraId="58346D19" w14:textId="529AFE8F" w:rsidR="00E36095" w:rsidRPr="00E36095" w:rsidRDefault="00E36095" w:rsidP="006B17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60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IZVRŠENJE</w:t>
            </w:r>
            <w:r w:rsidR="003F2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u kn</w:t>
            </w:r>
            <w:r w:rsidRPr="00E360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56" w:type="dxa"/>
          </w:tcPr>
          <w:p w14:paraId="6E4A4ED8" w14:textId="42D550E7" w:rsidR="00E36095" w:rsidRPr="00E36095" w:rsidRDefault="00E36095" w:rsidP="00E360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60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IZVOR FINANCIRANJA</w:t>
            </w:r>
          </w:p>
        </w:tc>
      </w:tr>
      <w:tr w:rsidR="00E36095" w14:paraId="1D59887C" w14:textId="77777777" w:rsidTr="005F4577">
        <w:tc>
          <w:tcPr>
            <w:tcW w:w="814" w:type="dxa"/>
          </w:tcPr>
          <w:p w14:paraId="59A31D56" w14:textId="0D63DA52" w:rsidR="00E36095" w:rsidRPr="007B0785" w:rsidRDefault="001F6F16" w:rsidP="00E360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0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009" w:type="dxa"/>
          </w:tcPr>
          <w:p w14:paraId="04A263A3" w14:textId="77777777" w:rsidR="00E36095" w:rsidRPr="007B0785" w:rsidRDefault="00E36095" w:rsidP="00E360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0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Nerazvrstane ceste</w:t>
            </w:r>
          </w:p>
          <w:p w14:paraId="61A95FC8" w14:textId="26E6F06E" w:rsidR="001F6F16" w:rsidRPr="007B0785" w:rsidRDefault="001F6F16" w:rsidP="00E360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9" w:type="dxa"/>
          </w:tcPr>
          <w:p w14:paraId="39CC58F1" w14:textId="7C8DEF91" w:rsidR="00E36095" w:rsidRDefault="00B8796E" w:rsidP="00E36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900.000,00</w:t>
            </w:r>
          </w:p>
        </w:tc>
        <w:tc>
          <w:tcPr>
            <w:tcW w:w="1784" w:type="dxa"/>
          </w:tcPr>
          <w:p w14:paraId="6F7CF4DB" w14:textId="70B05E72" w:rsidR="00E36095" w:rsidRDefault="00E36095" w:rsidP="00E36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14:paraId="27CA7790" w14:textId="77777777" w:rsidR="00E36095" w:rsidRDefault="00E36095" w:rsidP="00E36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095" w14:paraId="38EFF9B6" w14:textId="77777777" w:rsidTr="005F4577">
        <w:tc>
          <w:tcPr>
            <w:tcW w:w="814" w:type="dxa"/>
          </w:tcPr>
          <w:p w14:paraId="16CE9621" w14:textId="77777777" w:rsidR="00E36095" w:rsidRDefault="00E36095" w:rsidP="00E36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D5C73B" w14:textId="4BF218FF" w:rsidR="00E36095" w:rsidRDefault="001F6F16" w:rsidP="00E36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009" w:type="dxa"/>
          </w:tcPr>
          <w:p w14:paraId="3A48CF2B" w14:textId="3D62B76D" w:rsidR="00E36095" w:rsidRDefault="006B17C4" w:rsidP="00E36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Rekonstrukcija i izgradnja nerazvrstane ceste i nogostupa do vrtića 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Belajske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Poljice</w:t>
            </w:r>
            <w:r w:rsidR="001F6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</w:tcPr>
          <w:p w14:paraId="164068F5" w14:textId="0E5C0DE6" w:rsidR="00E36095" w:rsidRDefault="001F6F16" w:rsidP="00B87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84" w:type="dxa"/>
          </w:tcPr>
          <w:p w14:paraId="40074BA8" w14:textId="28AF1FEE" w:rsidR="00E36095" w:rsidRDefault="00B8796E" w:rsidP="00E36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438.545,73</w:t>
            </w:r>
            <w:r w:rsidR="001F6F16">
              <w:rPr>
                <w:rFonts w:ascii="Times New Roman" w:hAnsi="Times New Roman" w:cs="Times New Roman"/>
                <w:sz w:val="24"/>
                <w:szCs w:val="24"/>
              </w:rPr>
              <w:t xml:space="preserve"> kn</w:t>
            </w:r>
          </w:p>
        </w:tc>
        <w:tc>
          <w:tcPr>
            <w:tcW w:w="2056" w:type="dxa"/>
          </w:tcPr>
          <w:p w14:paraId="7548D908" w14:textId="77777777" w:rsidR="00E36095" w:rsidRDefault="00B8228E" w:rsidP="00E36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F6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F6F16">
              <w:rPr>
                <w:rFonts w:ascii="Times New Roman" w:hAnsi="Times New Roman" w:cs="Times New Roman"/>
                <w:sz w:val="24"/>
                <w:szCs w:val="24"/>
              </w:rPr>
              <w:t>MRRiFEU</w:t>
            </w:r>
            <w:proofErr w:type="spellEnd"/>
          </w:p>
          <w:p w14:paraId="06BAFB13" w14:textId="77777777" w:rsidR="00B8228E" w:rsidRDefault="00B8228E" w:rsidP="00E36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Karl.županija</w:t>
            </w:r>
            <w:proofErr w:type="spellEnd"/>
          </w:p>
          <w:p w14:paraId="72EE3EE6" w14:textId="71853B02" w:rsidR="00B8228E" w:rsidRDefault="00B8228E" w:rsidP="00E36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Proračun</w:t>
            </w:r>
          </w:p>
        </w:tc>
      </w:tr>
      <w:tr w:rsidR="00E36095" w14:paraId="7945EA7F" w14:textId="77777777" w:rsidTr="005F4577">
        <w:tc>
          <w:tcPr>
            <w:tcW w:w="814" w:type="dxa"/>
          </w:tcPr>
          <w:p w14:paraId="66E3134C" w14:textId="4E3EC26C" w:rsidR="00E36095" w:rsidRPr="007B0785" w:rsidRDefault="00E36095" w:rsidP="00E360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94B9434" w14:textId="69EA2424" w:rsidR="00E36095" w:rsidRPr="007B0785" w:rsidRDefault="001F6F16" w:rsidP="00E360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0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</w:p>
        </w:tc>
        <w:tc>
          <w:tcPr>
            <w:tcW w:w="3009" w:type="dxa"/>
          </w:tcPr>
          <w:p w14:paraId="13818DF9" w14:textId="68BF70F9" w:rsidR="00E36095" w:rsidRPr="007B0785" w:rsidRDefault="001F6F16" w:rsidP="00E360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0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Javne prometne površine na kojima nije dopušten promet motornim vozilima</w:t>
            </w:r>
          </w:p>
        </w:tc>
        <w:tc>
          <w:tcPr>
            <w:tcW w:w="1399" w:type="dxa"/>
          </w:tcPr>
          <w:p w14:paraId="6C303F54" w14:textId="77777777" w:rsidR="00E36095" w:rsidRDefault="00E36095" w:rsidP="00E36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14:paraId="11FA6A5C" w14:textId="77777777" w:rsidR="00E36095" w:rsidRDefault="00E36095" w:rsidP="00E36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14:paraId="4ECF142D" w14:textId="77777777" w:rsidR="00E36095" w:rsidRDefault="00E36095" w:rsidP="00E36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095" w14:paraId="469B9DAD" w14:textId="77777777" w:rsidTr="005F4577">
        <w:tc>
          <w:tcPr>
            <w:tcW w:w="814" w:type="dxa"/>
          </w:tcPr>
          <w:p w14:paraId="2753958E" w14:textId="6A0D43A8" w:rsidR="00E36095" w:rsidRPr="00B8228E" w:rsidRDefault="001F6F16" w:rsidP="00E36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28E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  <w:p w14:paraId="0A41F669" w14:textId="30682B58" w:rsidR="00E36095" w:rsidRPr="00B8228E" w:rsidRDefault="00E36095" w:rsidP="00E36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14:paraId="6FD5101E" w14:textId="77777777" w:rsidR="00E36095" w:rsidRDefault="00B8228E" w:rsidP="00E36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28E">
              <w:rPr>
                <w:rFonts w:ascii="Times New Roman" w:hAnsi="Times New Roman" w:cs="Times New Roman"/>
                <w:sz w:val="24"/>
                <w:szCs w:val="24"/>
              </w:rPr>
              <w:t>Turističko sportski centar Korana</w:t>
            </w:r>
          </w:p>
          <w:p w14:paraId="69B3BBD6" w14:textId="77777777" w:rsidR="005F4577" w:rsidRDefault="005F4577" w:rsidP="00E36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-uređenje kupališta</w:t>
            </w:r>
          </w:p>
          <w:p w14:paraId="23A9CF41" w14:textId="77777777" w:rsidR="005F4577" w:rsidRDefault="005F4577" w:rsidP="00E36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el.energetska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suglasnost</w:t>
            </w:r>
          </w:p>
          <w:p w14:paraId="549A3722" w14:textId="77777777" w:rsidR="005F4577" w:rsidRDefault="005F4577" w:rsidP="00E36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-pješačka staza –zapadni zid</w:t>
            </w:r>
          </w:p>
          <w:p w14:paraId="35CEA448" w14:textId="77777777" w:rsidR="005F4577" w:rsidRDefault="005F4577" w:rsidP="00E36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-nadzor-pješačka staza i zapadni zid</w:t>
            </w:r>
          </w:p>
          <w:p w14:paraId="5B1F58F5" w14:textId="77777777" w:rsidR="00B644EB" w:rsidRDefault="00B644EB" w:rsidP="00E36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II faza pješačka staza i potporni zid</w:t>
            </w:r>
          </w:p>
          <w:p w14:paraId="1F96DFC1" w14:textId="5CA4A3F7" w:rsidR="00B644EB" w:rsidRPr="00B8228E" w:rsidRDefault="00B644EB" w:rsidP="00E36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izrada projektno tehničke dokumentacije</w:t>
            </w:r>
          </w:p>
        </w:tc>
        <w:tc>
          <w:tcPr>
            <w:tcW w:w="1399" w:type="dxa"/>
          </w:tcPr>
          <w:p w14:paraId="7A12BF22" w14:textId="25B3BC40" w:rsidR="00E36095" w:rsidRDefault="003F2990" w:rsidP="00E36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1.016.408,30</w:t>
            </w:r>
          </w:p>
        </w:tc>
        <w:tc>
          <w:tcPr>
            <w:tcW w:w="1784" w:type="dxa"/>
          </w:tcPr>
          <w:p w14:paraId="0EB422FD" w14:textId="77777777" w:rsidR="005F4577" w:rsidRDefault="005F4577" w:rsidP="00E36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AF0DDE" w14:textId="77777777" w:rsidR="005F4577" w:rsidRDefault="005F4577" w:rsidP="00E36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E4655D" w14:textId="77777777" w:rsidR="00E36095" w:rsidRDefault="005F4577" w:rsidP="00E36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198.993,28</w:t>
            </w:r>
          </w:p>
          <w:p w14:paraId="7F90EF83" w14:textId="77777777" w:rsidR="005F4577" w:rsidRDefault="005F4577" w:rsidP="00E36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49.781,25</w:t>
            </w:r>
          </w:p>
          <w:p w14:paraId="6ABF67C6" w14:textId="77777777" w:rsidR="005F4577" w:rsidRDefault="005F4577" w:rsidP="00E36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231.222,29</w:t>
            </w:r>
          </w:p>
          <w:p w14:paraId="4BFCFFD4" w14:textId="77777777" w:rsidR="005F4577" w:rsidRDefault="005F4577" w:rsidP="00E36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E6B37A" w14:textId="77777777" w:rsidR="005F4577" w:rsidRDefault="0081161D" w:rsidP="00E36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5.353,00</w:t>
            </w:r>
          </w:p>
          <w:p w14:paraId="368012C2" w14:textId="77777777" w:rsidR="00B644EB" w:rsidRDefault="00B644EB" w:rsidP="00E36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332953" w14:textId="77777777" w:rsidR="00B644EB" w:rsidRDefault="00B644EB" w:rsidP="00E36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274.118,00</w:t>
            </w:r>
          </w:p>
          <w:p w14:paraId="4CC532E3" w14:textId="77777777" w:rsidR="00B644EB" w:rsidRDefault="00B644EB" w:rsidP="00E36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3B7B41" w14:textId="1C277A9F" w:rsidR="00B644EB" w:rsidRDefault="00B644EB" w:rsidP="00E36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87.312,50</w:t>
            </w:r>
          </w:p>
        </w:tc>
        <w:tc>
          <w:tcPr>
            <w:tcW w:w="2056" w:type="dxa"/>
          </w:tcPr>
          <w:p w14:paraId="753175C1" w14:textId="77777777" w:rsidR="00E36095" w:rsidRDefault="00E36095" w:rsidP="00E36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7F64C7" w14:textId="77777777" w:rsidR="00B644EB" w:rsidRDefault="00B644EB" w:rsidP="00E36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97E11B" w14:textId="77777777" w:rsidR="00B644EB" w:rsidRDefault="00B644EB" w:rsidP="00E36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-Ministarstvo graditeljstva</w:t>
            </w:r>
          </w:p>
          <w:p w14:paraId="2AA39D41" w14:textId="77777777" w:rsidR="00B644EB" w:rsidRDefault="00B644EB" w:rsidP="00E36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2D03C7" w14:textId="570546FE" w:rsidR="00B644EB" w:rsidRPr="00B644EB" w:rsidRDefault="00B644EB" w:rsidP="00B64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44EB">
              <w:rPr>
                <w:rFonts w:ascii="Times New Roman" w:hAnsi="Times New Roman" w:cs="Times New Roman"/>
                <w:sz w:val="24"/>
                <w:szCs w:val="24"/>
              </w:rPr>
              <w:t>APPRRR</w:t>
            </w:r>
          </w:p>
          <w:p w14:paraId="7FF3F221" w14:textId="77777777" w:rsidR="00B644EB" w:rsidRDefault="00B644EB" w:rsidP="00B64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44EB">
              <w:rPr>
                <w:rFonts w:ascii="Times New Roman" w:hAnsi="Times New Roman" w:cs="Times New Roman"/>
                <w:sz w:val="24"/>
                <w:szCs w:val="24"/>
              </w:rPr>
              <w:t>Karlovačka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7F789AD" w14:textId="77777777" w:rsidR="00B644EB" w:rsidRDefault="00B644EB" w:rsidP="00B64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F448D9" w14:textId="23098623" w:rsidR="00B644EB" w:rsidRPr="00B644EB" w:rsidRDefault="00B644EB" w:rsidP="00B64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-Proračun Općine</w:t>
            </w:r>
          </w:p>
        </w:tc>
      </w:tr>
      <w:tr w:rsidR="001F6F16" w14:paraId="21D833B1" w14:textId="77777777" w:rsidTr="005F4577">
        <w:tc>
          <w:tcPr>
            <w:tcW w:w="814" w:type="dxa"/>
          </w:tcPr>
          <w:p w14:paraId="1CDE7D45" w14:textId="4C9CD72C" w:rsidR="001F6F16" w:rsidRPr="007B0785" w:rsidRDefault="001F6F16" w:rsidP="00E360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0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3009" w:type="dxa"/>
          </w:tcPr>
          <w:p w14:paraId="277EAA10" w14:textId="77777777" w:rsidR="001F6F16" w:rsidRPr="007B0785" w:rsidRDefault="001F6F16" w:rsidP="00E360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0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Javne zelene površine </w:t>
            </w:r>
          </w:p>
          <w:p w14:paraId="1E788620" w14:textId="1A1EB7D2" w:rsidR="001F6F16" w:rsidRPr="007B0785" w:rsidRDefault="001F6F16" w:rsidP="00E360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9" w:type="dxa"/>
          </w:tcPr>
          <w:p w14:paraId="10BE4D19" w14:textId="77777777" w:rsidR="001F6F16" w:rsidRDefault="001F6F16" w:rsidP="00E36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14:paraId="6FA078E4" w14:textId="77777777" w:rsidR="001F6F16" w:rsidRDefault="001F6F16" w:rsidP="00E36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14:paraId="7A4AC799" w14:textId="77777777" w:rsidR="001F6F16" w:rsidRDefault="001F6F16" w:rsidP="00E36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F16" w14:paraId="275597B5" w14:textId="77777777" w:rsidTr="005F4577">
        <w:tc>
          <w:tcPr>
            <w:tcW w:w="814" w:type="dxa"/>
          </w:tcPr>
          <w:p w14:paraId="0FE7EB07" w14:textId="5331D8EA" w:rsidR="001F6F16" w:rsidRPr="007B0785" w:rsidRDefault="007B0785" w:rsidP="00E360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0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 </w:t>
            </w:r>
          </w:p>
        </w:tc>
        <w:tc>
          <w:tcPr>
            <w:tcW w:w="3009" w:type="dxa"/>
          </w:tcPr>
          <w:p w14:paraId="4F303742" w14:textId="5F98CFA4" w:rsidR="001F6F16" w:rsidRPr="007B0785" w:rsidRDefault="007B0785" w:rsidP="00E360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0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Građevine i uređaji javne namjene</w:t>
            </w:r>
          </w:p>
        </w:tc>
        <w:tc>
          <w:tcPr>
            <w:tcW w:w="1399" w:type="dxa"/>
          </w:tcPr>
          <w:p w14:paraId="07C4BAA8" w14:textId="77777777" w:rsidR="001F6F16" w:rsidRDefault="001F6F16" w:rsidP="00E36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14:paraId="21396865" w14:textId="77777777" w:rsidR="001F6F16" w:rsidRDefault="001F6F16" w:rsidP="00E36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14:paraId="3266A85C" w14:textId="77777777" w:rsidR="001F6F16" w:rsidRDefault="001F6F16" w:rsidP="00E36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F16" w14:paraId="6F9B3B62" w14:textId="77777777" w:rsidTr="005F4577">
        <w:tc>
          <w:tcPr>
            <w:tcW w:w="814" w:type="dxa"/>
          </w:tcPr>
          <w:p w14:paraId="00040939" w14:textId="71719895" w:rsidR="001F6F16" w:rsidRDefault="007B0785" w:rsidP="00E36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009" w:type="dxa"/>
          </w:tcPr>
          <w:p w14:paraId="35E26DC1" w14:textId="02A9A99E" w:rsidR="001F6F16" w:rsidRDefault="009661A1" w:rsidP="00E36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Tehnička dokumentacija za izgradnju solarnih elektrana</w:t>
            </w:r>
          </w:p>
        </w:tc>
        <w:tc>
          <w:tcPr>
            <w:tcW w:w="1399" w:type="dxa"/>
          </w:tcPr>
          <w:p w14:paraId="4A9958BC" w14:textId="4FB3BC20" w:rsidR="001F6F16" w:rsidRDefault="009661A1" w:rsidP="00E36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32.500,00</w:t>
            </w:r>
          </w:p>
        </w:tc>
        <w:tc>
          <w:tcPr>
            <w:tcW w:w="1784" w:type="dxa"/>
          </w:tcPr>
          <w:p w14:paraId="77EE00E8" w14:textId="174C86C9" w:rsidR="001F6F16" w:rsidRDefault="009661A1" w:rsidP="00E36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32.500,00</w:t>
            </w:r>
          </w:p>
        </w:tc>
        <w:tc>
          <w:tcPr>
            <w:tcW w:w="2056" w:type="dxa"/>
          </w:tcPr>
          <w:p w14:paraId="00A5B19B" w14:textId="1CBA2D53" w:rsidR="001F6F16" w:rsidRDefault="007B0785" w:rsidP="00966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Sredstva </w:t>
            </w:r>
            <w:r w:rsidR="009661A1">
              <w:rPr>
                <w:rFonts w:ascii="Times New Roman" w:hAnsi="Times New Roman" w:cs="Times New Roman"/>
                <w:sz w:val="24"/>
                <w:szCs w:val="24"/>
              </w:rPr>
              <w:t>Proračuna</w:t>
            </w:r>
          </w:p>
        </w:tc>
      </w:tr>
      <w:tr w:rsidR="009661A1" w14:paraId="44CF2FFF" w14:textId="77777777" w:rsidTr="005F4577">
        <w:tc>
          <w:tcPr>
            <w:tcW w:w="814" w:type="dxa"/>
          </w:tcPr>
          <w:p w14:paraId="1DF5CC30" w14:textId="5B71140A" w:rsidR="009661A1" w:rsidRDefault="009661A1" w:rsidP="00E36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009" w:type="dxa"/>
          </w:tcPr>
          <w:p w14:paraId="79A7070E" w14:textId="1D6949FF" w:rsidR="009661A1" w:rsidRDefault="009661A1" w:rsidP="00E36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Rasvjetna tijela za sustav javne rasvjete- led svjetiljke</w:t>
            </w:r>
          </w:p>
        </w:tc>
        <w:tc>
          <w:tcPr>
            <w:tcW w:w="1399" w:type="dxa"/>
          </w:tcPr>
          <w:p w14:paraId="1F23B517" w14:textId="77777777" w:rsidR="009661A1" w:rsidRDefault="009661A1" w:rsidP="00E36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C69814" w14:textId="37E6F658" w:rsidR="009661A1" w:rsidRDefault="009661A1" w:rsidP="00E36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100.000,00</w:t>
            </w:r>
          </w:p>
        </w:tc>
        <w:tc>
          <w:tcPr>
            <w:tcW w:w="1784" w:type="dxa"/>
          </w:tcPr>
          <w:p w14:paraId="6B488CB5" w14:textId="77777777" w:rsidR="009661A1" w:rsidRDefault="009661A1" w:rsidP="00E36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C4F1A3" w14:textId="594AF5A0" w:rsidR="009661A1" w:rsidRDefault="009661A1" w:rsidP="00E36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99.775,00</w:t>
            </w:r>
          </w:p>
        </w:tc>
        <w:tc>
          <w:tcPr>
            <w:tcW w:w="2056" w:type="dxa"/>
          </w:tcPr>
          <w:p w14:paraId="7676C0CB" w14:textId="2C499D49" w:rsidR="009661A1" w:rsidRDefault="009661A1" w:rsidP="00966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Sredstva Proračuna</w:t>
            </w:r>
          </w:p>
        </w:tc>
      </w:tr>
      <w:tr w:rsidR="001F6F16" w14:paraId="68231085" w14:textId="77777777" w:rsidTr="005F4577">
        <w:tc>
          <w:tcPr>
            <w:tcW w:w="814" w:type="dxa"/>
          </w:tcPr>
          <w:p w14:paraId="3D93A5F0" w14:textId="3F65AA7B" w:rsidR="001F6F16" w:rsidRDefault="009661A1" w:rsidP="00E36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  <w:r w:rsidR="007B078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009" w:type="dxa"/>
          </w:tcPr>
          <w:p w14:paraId="6451ADF2" w14:textId="43E49AF9" w:rsidR="001F6F16" w:rsidRDefault="009661A1" w:rsidP="00E36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Aglomeracija Karlova-Duga Resa-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Barilović</w:t>
            </w:r>
            <w:proofErr w:type="spellEnd"/>
          </w:p>
        </w:tc>
        <w:tc>
          <w:tcPr>
            <w:tcW w:w="1399" w:type="dxa"/>
          </w:tcPr>
          <w:p w14:paraId="2C8AFAE0" w14:textId="6B5D0304" w:rsidR="001F6F16" w:rsidRDefault="009661A1" w:rsidP="00E36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235.000,00</w:t>
            </w:r>
          </w:p>
        </w:tc>
        <w:tc>
          <w:tcPr>
            <w:tcW w:w="1784" w:type="dxa"/>
          </w:tcPr>
          <w:p w14:paraId="6AC734AB" w14:textId="2730789C" w:rsidR="001F6F16" w:rsidRDefault="009661A1" w:rsidP="00E36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234.489,42</w:t>
            </w:r>
          </w:p>
        </w:tc>
        <w:tc>
          <w:tcPr>
            <w:tcW w:w="2056" w:type="dxa"/>
          </w:tcPr>
          <w:p w14:paraId="773C8764" w14:textId="51591750" w:rsidR="001F6F16" w:rsidRDefault="009661A1" w:rsidP="00E36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Sredstva Proračuna</w:t>
            </w:r>
          </w:p>
        </w:tc>
      </w:tr>
      <w:tr w:rsidR="009661A1" w14:paraId="6FE69FC1" w14:textId="77777777" w:rsidTr="005F4577">
        <w:tc>
          <w:tcPr>
            <w:tcW w:w="814" w:type="dxa"/>
          </w:tcPr>
          <w:p w14:paraId="63E997C0" w14:textId="7D8BB322" w:rsidR="009661A1" w:rsidRDefault="009661A1" w:rsidP="00E36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3009" w:type="dxa"/>
          </w:tcPr>
          <w:p w14:paraId="136F8887" w14:textId="4474D8D0" w:rsidR="009661A1" w:rsidRDefault="009661A1" w:rsidP="00E36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UPU 2 –poslovni park Korana</w:t>
            </w:r>
          </w:p>
        </w:tc>
        <w:tc>
          <w:tcPr>
            <w:tcW w:w="1399" w:type="dxa"/>
          </w:tcPr>
          <w:p w14:paraId="38D56C79" w14:textId="51AE7C0D" w:rsidR="009661A1" w:rsidRDefault="009661A1" w:rsidP="00E36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90.000,00</w:t>
            </w:r>
          </w:p>
        </w:tc>
        <w:tc>
          <w:tcPr>
            <w:tcW w:w="1784" w:type="dxa"/>
          </w:tcPr>
          <w:p w14:paraId="6EAF3818" w14:textId="1C4F9BB7" w:rsidR="009661A1" w:rsidRDefault="009661A1" w:rsidP="00E36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93.750,00</w:t>
            </w:r>
          </w:p>
        </w:tc>
        <w:tc>
          <w:tcPr>
            <w:tcW w:w="2056" w:type="dxa"/>
          </w:tcPr>
          <w:p w14:paraId="5307DE43" w14:textId="445BF711" w:rsidR="009661A1" w:rsidRDefault="009661A1" w:rsidP="00E36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Sredstva Proračuna</w:t>
            </w:r>
          </w:p>
        </w:tc>
      </w:tr>
      <w:tr w:rsidR="008754C1" w14:paraId="254B4AFB" w14:textId="77777777" w:rsidTr="005F4577">
        <w:tc>
          <w:tcPr>
            <w:tcW w:w="814" w:type="dxa"/>
          </w:tcPr>
          <w:p w14:paraId="21C985DF" w14:textId="54884ADC" w:rsidR="008754C1" w:rsidRDefault="008754C1" w:rsidP="00E36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4.5. </w:t>
            </w:r>
          </w:p>
        </w:tc>
        <w:tc>
          <w:tcPr>
            <w:tcW w:w="3009" w:type="dxa"/>
          </w:tcPr>
          <w:p w14:paraId="4B218D62" w14:textId="0BACC54C" w:rsidR="008754C1" w:rsidRDefault="008754C1" w:rsidP="00E36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Kupnja zemljišta za proširenje nerazvrstane ceste</w:t>
            </w:r>
          </w:p>
        </w:tc>
        <w:tc>
          <w:tcPr>
            <w:tcW w:w="1399" w:type="dxa"/>
          </w:tcPr>
          <w:p w14:paraId="7E19B33F" w14:textId="77777777" w:rsidR="008754C1" w:rsidRDefault="008754C1" w:rsidP="00E36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39CC7B" w14:textId="3AFE7265" w:rsidR="008754C1" w:rsidRDefault="008754C1" w:rsidP="00E36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1.000,00</w:t>
            </w:r>
          </w:p>
        </w:tc>
        <w:tc>
          <w:tcPr>
            <w:tcW w:w="1784" w:type="dxa"/>
          </w:tcPr>
          <w:p w14:paraId="4E7765EE" w14:textId="77777777" w:rsidR="008754C1" w:rsidRDefault="008754C1" w:rsidP="00E36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666966" w14:textId="558E421D" w:rsidR="008754C1" w:rsidRDefault="008754C1" w:rsidP="00E36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270,75</w:t>
            </w:r>
          </w:p>
        </w:tc>
        <w:tc>
          <w:tcPr>
            <w:tcW w:w="2056" w:type="dxa"/>
          </w:tcPr>
          <w:p w14:paraId="50E611F2" w14:textId="5A0900C7" w:rsidR="008754C1" w:rsidRDefault="008754C1" w:rsidP="00E36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Sredstva Proračuna</w:t>
            </w:r>
          </w:p>
        </w:tc>
      </w:tr>
      <w:tr w:rsidR="008754C1" w14:paraId="3C9A0A96" w14:textId="77777777" w:rsidTr="005F4577">
        <w:tc>
          <w:tcPr>
            <w:tcW w:w="814" w:type="dxa"/>
          </w:tcPr>
          <w:p w14:paraId="097AEB7B" w14:textId="7C94F01C" w:rsidR="008754C1" w:rsidRDefault="008754C1" w:rsidP="00E36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3009" w:type="dxa"/>
          </w:tcPr>
          <w:p w14:paraId="4BA8729F" w14:textId="78CC5748" w:rsidR="008754C1" w:rsidRDefault="008754C1" w:rsidP="00E36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Otplata dugoročnog kredita za izgrađenu kanalizaciju</w:t>
            </w:r>
          </w:p>
        </w:tc>
        <w:tc>
          <w:tcPr>
            <w:tcW w:w="1399" w:type="dxa"/>
          </w:tcPr>
          <w:p w14:paraId="7A511339" w14:textId="77777777" w:rsidR="008754C1" w:rsidRDefault="008754C1" w:rsidP="00E36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422CA9" w14:textId="135B768F" w:rsidR="008754C1" w:rsidRDefault="008754C1" w:rsidP="00E36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347.145,11</w:t>
            </w:r>
          </w:p>
        </w:tc>
        <w:tc>
          <w:tcPr>
            <w:tcW w:w="1784" w:type="dxa"/>
          </w:tcPr>
          <w:p w14:paraId="31C1539D" w14:textId="77777777" w:rsidR="008754C1" w:rsidRDefault="008754C1" w:rsidP="00E36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B7FC47" w14:textId="4DC8447B" w:rsidR="008754C1" w:rsidRDefault="008754C1" w:rsidP="00E36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347.145,11</w:t>
            </w:r>
          </w:p>
        </w:tc>
        <w:tc>
          <w:tcPr>
            <w:tcW w:w="2056" w:type="dxa"/>
          </w:tcPr>
          <w:p w14:paraId="56560210" w14:textId="69C2B6B7" w:rsidR="008754C1" w:rsidRDefault="008754C1" w:rsidP="00E36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Sredstva Proračuna</w:t>
            </w:r>
          </w:p>
        </w:tc>
      </w:tr>
    </w:tbl>
    <w:p w14:paraId="3D3B37B7" w14:textId="77777777" w:rsidR="00236BA5" w:rsidRDefault="00236BA5" w:rsidP="00E36095">
      <w:pPr>
        <w:rPr>
          <w:rFonts w:ascii="Times New Roman" w:hAnsi="Times New Roman" w:cs="Times New Roman"/>
          <w:b/>
          <w:sz w:val="24"/>
          <w:szCs w:val="24"/>
        </w:rPr>
      </w:pPr>
    </w:p>
    <w:p w14:paraId="3C51D4FE" w14:textId="10FF0A06" w:rsidR="00E36095" w:rsidRPr="00236BA5" w:rsidRDefault="00236BA5" w:rsidP="00E36095">
      <w:pPr>
        <w:rPr>
          <w:rFonts w:ascii="Times New Roman" w:hAnsi="Times New Roman" w:cs="Times New Roman"/>
          <w:b/>
          <w:sz w:val="24"/>
          <w:szCs w:val="24"/>
        </w:rPr>
      </w:pPr>
      <w:r w:rsidRPr="00236BA5">
        <w:rPr>
          <w:rFonts w:ascii="Times New Roman" w:hAnsi="Times New Roman" w:cs="Times New Roman"/>
          <w:b/>
          <w:sz w:val="24"/>
          <w:szCs w:val="24"/>
        </w:rPr>
        <w:t>SVEUKUPN</w:t>
      </w:r>
      <w:r>
        <w:rPr>
          <w:rFonts w:ascii="Times New Roman" w:hAnsi="Times New Roman" w:cs="Times New Roman"/>
          <w:b/>
          <w:sz w:val="24"/>
          <w:szCs w:val="24"/>
        </w:rPr>
        <w:t>O  ……………………………………….</w:t>
      </w:r>
      <w:r w:rsidRPr="00236BA5">
        <w:rPr>
          <w:rFonts w:ascii="Times New Roman" w:hAnsi="Times New Roman" w:cs="Times New Roman"/>
          <w:b/>
          <w:sz w:val="24"/>
          <w:szCs w:val="24"/>
        </w:rPr>
        <w:t>2.093.256,00 kuna</w:t>
      </w:r>
    </w:p>
    <w:p w14:paraId="5E2EB3C7" w14:textId="59784572" w:rsidR="003B137F" w:rsidRDefault="003B137F" w:rsidP="003B137F">
      <w:pPr>
        <w:jc w:val="center"/>
        <w:rPr>
          <w:rFonts w:ascii="Times New Roman" w:hAnsi="Times New Roman" w:cs="Times New Roman"/>
          <w:sz w:val="24"/>
          <w:szCs w:val="24"/>
        </w:rPr>
      </w:pPr>
      <w:r w:rsidRPr="003B137F">
        <w:rPr>
          <w:rFonts w:ascii="Times New Roman" w:hAnsi="Times New Roman" w:cs="Times New Roman"/>
          <w:b/>
          <w:bCs/>
          <w:sz w:val="24"/>
          <w:szCs w:val="24"/>
        </w:rPr>
        <w:t>Članak 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60D0352" w14:textId="54B369E2" w:rsidR="003B137F" w:rsidRDefault="003B137F" w:rsidP="003B13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Ovo Izvješće o izvršenju Programa gradnje objekata i uređaja </w:t>
      </w:r>
      <w:r w:rsidR="008754C1">
        <w:rPr>
          <w:rFonts w:ascii="Times New Roman" w:hAnsi="Times New Roman" w:cs="Times New Roman"/>
          <w:sz w:val="24"/>
          <w:szCs w:val="24"/>
        </w:rPr>
        <w:t>komunalne infrastrukture za 2022</w:t>
      </w:r>
      <w:r>
        <w:rPr>
          <w:rFonts w:ascii="Times New Roman" w:hAnsi="Times New Roman" w:cs="Times New Roman"/>
          <w:sz w:val="24"/>
          <w:szCs w:val="24"/>
        </w:rPr>
        <w:t>.godinu objaviti će se u Službe</w:t>
      </w:r>
      <w:r w:rsidR="008754C1">
        <w:rPr>
          <w:rFonts w:ascii="Times New Roman" w:hAnsi="Times New Roman" w:cs="Times New Roman"/>
          <w:sz w:val="24"/>
          <w:szCs w:val="24"/>
        </w:rPr>
        <w:t xml:space="preserve">nom glasniku Općine </w:t>
      </w:r>
      <w:proofErr w:type="spellStart"/>
      <w:r w:rsidR="008754C1">
        <w:rPr>
          <w:rFonts w:ascii="Times New Roman" w:hAnsi="Times New Roman" w:cs="Times New Roman"/>
          <w:sz w:val="24"/>
          <w:szCs w:val="24"/>
        </w:rPr>
        <w:t>Barilović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4F471B9" w14:textId="26FAEAF6" w:rsidR="003B137F" w:rsidRDefault="008754C1" w:rsidP="008754C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Općinskog vijeća</w:t>
      </w:r>
    </w:p>
    <w:p w14:paraId="3684FD6C" w14:textId="031497DE" w:rsidR="008754C1" w:rsidRDefault="008754C1" w:rsidP="008754C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Miroslav </w:t>
      </w:r>
      <w:proofErr w:type="spellStart"/>
      <w:r>
        <w:rPr>
          <w:rFonts w:ascii="Times New Roman" w:hAnsi="Times New Roman" w:cs="Times New Roman"/>
          <w:sz w:val="24"/>
          <w:szCs w:val="24"/>
        </w:rPr>
        <w:t>Marčac</w:t>
      </w:r>
      <w:proofErr w:type="spellEnd"/>
    </w:p>
    <w:p w14:paraId="1D6A0AE5" w14:textId="01F1DBAC" w:rsidR="003B137F" w:rsidRDefault="003B137F" w:rsidP="003B13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6780F65D" w14:textId="77777777" w:rsidR="003B137F" w:rsidRPr="00E36095" w:rsidRDefault="003B137F" w:rsidP="003B137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B137F" w:rsidRPr="00E360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5B745E"/>
    <w:multiLevelType w:val="hybridMultilevel"/>
    <w:tmpl w:val="5F0A5CF2"/>
    <w:lvl w:ilvl="0" w:tplc="121633E0">
      <w:start w:val="8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6ED"/>
    <w:rsid w:val="001F6F16"/>
    <w:rsid w:val="00236BA5"/>
    <w:rsid w:val="003B137F"/>
    <w:rsid w:val="003F2990"/>
    <w:rsid w:val="004B06ED"/>
    <w:rsid w:val="005F4577"/>
    <w:rsid w:val="00600A0E"/>
    <w:rsid w:val="006529DA"/>
    <w:rsid w:val="006B17C4"/>
    <w:rsid w:val="007B0785"/>
    <w:rsid w:val="0081161D"/>
    <w:rsid w:val="0087113A"/>
    <w:rsid w:val="008754C1"/>
    <w:rsid w:val="009271C2"/>
    <w:rsid w:val="009661A1"/>
    <w:rsid w:val="00B644EB"/>
    <w:rsid w:val="00B8228E"/>
    <w:rsid w:val="00B8796E"/>
    <w:rsid w:val="00CA15B9"/>
    <w:rsid w:val="00CE59DA"/>
    <w:rsid w:val="00E3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9B535"/>
  <w15:chartTrackingRefBased/>
  <w15:docId w15:val="{B50D9A50-2B01-4363-89BE-12531270E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36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644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Marinković</dc:creator>
  <cp:keywords/>
  <dc:description/>
  <cp:lastModifiedBy>Općina Barilović</cp:lastModifiedBy>
  <cp:revision>4</cp:revision>
  <dcterms:created xsi:type="dcterms:W3CDTF">2023-02-20T07:31:00Z</dcterms:created>
  <dcterms:modified xsi:type="dcterms:W3CDTF">2023-02-23T07:10:00Z</dcterms:modified>
</cp:coreProperties>
</file>